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1" w:rsidRPr="00ED6819" w:rsidRDefault="00AB0791" w:rsidP="00AB0791">
      <w:pPr>
        <w:jc w:val="center"/>
        <w:rPr>
          <w:b/>
          <w:color w:val="FF0000"/>
          <w:sz w:val="32"/>
          <w:szCs w:val="28"/>
        </w:rPr>
      </w:pPr>
      <w:bookmarkStart w:id="0" w:name="_GoBack"/>
      <w:bookmarkEnd w:id="0"/>
      <w:r w:rsidRPr="00ED6819">
        <w:rPr>
          <w:b/>
          <w:color w:val="FF0000"/>
          <w:sz w:val="32"/>
          <w:szCs w:val="28"/>
        </w:rPr>
        <w:t>Технологическая карта</w:t>
      </w:r>
      <w:r w:rsidR="00ED6819" w:rsidRPr="00ED6819">
        <w:rPr>
          <w:b/>
          <w:color w:val="FF0000"/>
          <w:sz w:val="32"/>
          <w:szCs w:val="28"/>
        </w:rPr>
        <w:t xml:space="preserve">                                                        </w:t>
      </w:r>
    </w:p>
    <w:p w:rsidR="00AB0791" w:rsidRPr="008D1D35" w:rsidRDefault="00AB0791" w:rsidP="00AB0791">
      <w:pPr>
        <w:jc w:val="center"/>
        <w:rPr>
          <w:b/>
          <w:bCs/>
          <w:color w:val="FF0000"/>
          <w:sz w:val="32"/>
          <w:szCs w:val="28"/>
        </w:rPr>
      </w:pPr>
      <w:r w:rsidRPr="008D1D35">
        <w:rPr>
          <w:b/>
          <w:color w:val="FF0000"/>
          <w:sz w:val="32"/>
          <w:szCs w:val="28"/>
        </w:rPr>
        <w:t>«Виды деятельности и формы организации»</w:t>
      </w:r>
    </w:p>
    <w:p w:rsidR="00AB0791" w:rsidRPr="00ED6819" w:rsidRDefault="00AB0791" w:rsidP="00AB0791">
      <w:pPr>
        <w:ind w:firstLine="708"/>
        <w:jc w:val="center"/>
        <w:rPr>
          <w:b/>
          <w:bCs/>
          <w:sz w:val="28"/>
          <w:szCs w:val="28"/>
        </w:rPr>
      </w:pPr>
      <w:r w:rsidRPr="00ED681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5198"/>
        <w:gridCol w:w="5150"/>
      </w:tblGrid>
      <w:tr w:rsidR="00AB0791" w:rsidRPr="00ED6819" w:rsidTr="008D1D35">
        <w:trPr>
          <w:trHeight w:val="1895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7B7431" w:rsidRDefault="00AB0791" w:rsidP="001312A9">
            <w:pPr>
              <w:pStyle w:val="Standard"/>
              <w:jc w:val="center"/>
              <w:rPr>
                <w:rFonts w:cs="Times New Roman"/>
                <w:color w:val="009900"/>
              </w:rPr>
            </w:pP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Центр творческой игры</w:t>
            </w:r>
          </w:p>
          <w:p w:rsidR="00AB0791" w:rsidRPr="00191E08" w:rsidRDefault="00AB0791" w:rsidP="00191E08">
            <w:pPr>
              <w:pStyle w:val="Standard"/>
              <w:rPr>
                <w:rFonts w:cs="Times New Roman"/>
                <w:lang w:val="ru-RU"/>
              </w:rPr>
            </w:pPr>
          </w:p>
          <w:p w:rsidR="00AB0791" w:rsidRPr="00191E08" w:rsidRDefault="00191E08" w:rsidP="001312A9">
            <w:pPr>
              <w:pStyle w:val="Standarduseruser"/>
              <w:snapToGrid w:val="0"/>
              <w:spacing w:line="100" w:lineRule="atLeast"/>
              <w:rPr>
                <w:rStyle w:val="StrongEmphasis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StrongEmphasis"/>
                <w:rFonts w:ascii="Times New Roman" w:eastAsia="Nimbus Roman No9 L" w:hAnsi="Times New Roman" w:cs="Times New Roman"/>
                <w:color w:val="000000"/>
                <w:sz w:val="26"/>
                <w:szCs w:val="26"/>
              </w:rPr>
              <w:t xml:space="preserve">С/р игра </w:t>
            </w:r>
            <w:r w:rsidR="00AB0791" w:rsidRPr="00191E08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«Путешествиники</w:t>
            </w:r>
            <w:r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»</w:t>
            </w:r>
          </w:p>
          <w:p w:rsidR="00AB0791" w:rsidRPr="00191E08" w:rsidRDefault="00191E08" w:rsidP="001312A9">
            <w:pPr>
              <w:pStyle w:val="Standard"/>
              <w:snapToGrid w:val="0"/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С/р игра</w:t>
            </w:r>
            <w:r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="00AB0791" w:rsidRP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 xml:space="preserve"> «Пограничники».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С</w:t>
            </w:r>
            <w:r w:rsidRPr="00191E08">
              <w:rPr>
                <w:rStyle w:val="StrongEmphasis"/>
                <w:rFonts w:eastAsia="Nimbus Roman No9 L" w:cs="Times New Roman"/>
                <w:color w:val="000000"/>
                <w:sz w:val="26"/>
                <w:szCs w:val="26"/>
                <w:lang w:val="ru-RU"/>
              </w:rPr>
              <w:t>/</w:t>
            </w: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р</w:t>
            </w:r>
            <w:r w:rsidRPr="00191E08">
              <w:rPr>
                <w:rStyle w:val="StrongEmphasis"/>
                <w:rFonts w:eastAsia="Nimbus Roman No9 L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игра</w:t>
            </w:r>
            <w:r w:rsidR="00191E08">
              <w:rPr>
                <w:rStyle w:val="StrongEmphasis"/>
                <w:rFonts w:eastAsia="Nimbus Roman No9 L" w:cs="Times New Roman"/>
                <w:b w:val="0"/>
                <w:color w:val="000000"/>
                <w:sz w:val="26"/>
                <w:szCs w:val="26"/>
                <w:lang w:val="ru-RU"/>
              </w:rPr>
              <w:t xml:space="preserve">  «</w:t>
            </w:r>
            <w:r w:rsidRPr="00191E08">
              <w:rPr>
                <w:rStyle w:val="StrongEmphasis"/>
                <w:rFonts w:eastAsia="Nimbus Roman No9 L" w:cs="Times New Roman"/>
                <w:b w:val="0"/>
                <w:color w:val="000000"/>
                <w:sz w:val="26"/>
                <w:szCs w:val="26"/>
                <w:lang w:val="ru-RU"/>
              </w:rPr>
              <w:t>Библиотека»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Calibri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С</w:t>
            </w:r>
            <w:r w:rsidRPr="00191E08"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>/</w:t>
            </w: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р</w:t>
            </w:r>
            <w:r w:rsidRPr="00191E08"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91E08"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игра</w:t>
            </w:r>
            <w:r w:rsid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 xml:space="preserve"> «</w:t>
            </w:r>
            <w:r w:rsidRP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>Парикмахерская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  <w:p w:rsidR="00AB0791" w:rsidRPr="00ED6819" w:rsidRDefault="00191E08" w:rsidP="001312A9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191E08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  <w:t>Д/и</w:t>
            </w:r>
            <w:r>
              <w:rPr>
                <w:rFonts w:eastAsia="Calibri" w:cs="Times New Roman"/>
                <w:bCs/>
                <w:color w:val="000000"/>
                <w:sz w:val="26"/>
                <w:szCs w:val="26"/>
                <w:lang w:val="ru-RU"/>
              </w:rPr>
              <w:t xml:space="preserve">   </w:t>
            </w:r>
            <w:r w:rsidR="00AB0791"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«Собери рюкзак».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7B7431" w:rsidRDefault="00AB0791" w:rsidP="001312A9">
            <w:pPr>
              <w:pStyle w:val="Standard"/>
              <w:jc w:val="center"/>
              <w:rPr>
                <w:rFonts w:cs="Times New Roman"/>
                <w:b/>
                <w:bCs/>
                <w:color w:val="009900"/>
                <w:sz w:val="28"/>
                <w:szCs w:val="28"/>
              </w:rPr>
            </w:pP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Центр науки</w:t>
            </w:r>
          </w:p>
          <w:p w:rsidR="00AB0791" w:rsidRPr="007B7431" w:rsidRDefault="00AB0791" w:rsidP="001312A9">
            <w:pPr>
              <w:pStyle w:val="Standard"/>
              <w:jc w:val="center"/>
              <w:rPr>
                <w:rFonts w:cs="Times New Roman"/>
                <w:b/>
                <w:color w:val="009900"/>
                <w:sz w:val="22"/>
                <w:szCs w:val="22"/>
                <w:lang w:val="ru-RU"/>
              </w:rPr>
            </w:pP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 xml:space="preserve"> (</w:t>
            </w: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  <w:lang w:val="ru-RU"/>
              </w:rPr>
              <w:t>экспериментирования)</w:t>
            </w:r>
          </w:p>
          <w:p w:rsidR="00AB0791" w:rsidRPr="00191E08" w:rsidRDefault="00AB0791" w:rsidP="001312A9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191E08">
              <w:rPr>
                <w:rFonts w:cs="Times New Roman"/>
                <w:b/>
                <w:sz w:val="26"/>
                <w:szCs w:val="26"/>
                <w:lang w:val="ru-RU"/>
              </w:rPr>
              <w:t>Опытно-экспериментальная деятельность</w:t>
            </w:r>
            <w:r w:rsidRPr="00191E08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Fonts w:cs="Times New Roman"/>
                <w:sz w:val="26"/>
                <w:szCs w:val="26"/>
                <w:shd w:val="clear" w:color="auto" w:fill="FFFFFF"/>
              </w:rPr>
              <w:t>Сколько лет дереву?</w:t>
            </w:r>
          </w:p>
          <w:p w:rsidR="00AB0791" w:rsidRPr="00191E08" w:rsidRDefault="00AB0791" w:rsidP="001312A9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191E08">
              <w:rPr>
                <w:rFonts w:cs="Times New Roman"/>
                <w:b/>
                <w:sz w:val="26"/>
                <w:szCs w:val="26"/>
                <w:lang w:val="ru-RU"/>
              </w:rPr>
              <w:t xml:space="preserve">Опытно-экспериментальная деятельность </w:t>
            </w:r>
            <w:r w:rsidRPr="00191E08">
              <w:rPr>
                <w:rFonts w:cs="Times New Roman"/>
                <w:sz w:val="26"/>
                <w:szCs w:val="26"/>
                <w:lang w:val="ru-RU"/>
              </w:rPr>
              <w:t>«Распространение (путешествие) молекул»</w:t>
            </w:r>
          </w:p>
          <w:p w:rsidR="00AB0791" w:rsidRPr="00ED6819" w:rsidRDefault="00AB0791" w:rsidP="001312A9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191E08">
              <w:rPr>
                <w:rFonts w:cs="Times New Roman"/>
                <w:b/>
                <w:sz w:val="26"/>
                <w:szCs w:val="26"/>
                <w:lang w:val="ru-RU"/>
              </w:rPr>
              <w:t>Познавательный ролик</w:t>
            </w:r>
            <w:r w:rsidRPr="00191E08">
              <w:rPr>
                <w:rFonts w:cs="Times New Roman"/>
                <w:sz w:val="26"/>
                <w:szCs w:val="26"/>
                <w:lang w:val="ru-RU"/>
              </w:rPr>
              <w:t xml:space="preserve"> «Как начать путешествие?»</w:t>
            </w:r>
          </w:p>
        </w:tc>
        <w:tc>
          <w:tcPr>
            <w:tcW w:w="5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791" w:rsidRPr="007B7431" w:rsidRDefault="00AB0791" w:rsidP="001312A9">
            <w:pPr>
              <w:pStyle w:val="Standard"/>
              <w:jc w:val="center"/>
              <w:rPr>
                <w:rFonts w:cs="Times New Roman"/>
                <w:color w:val="009900"/>
              </w:rPr>
            </w:pPr>
            <w:r w:rsidRPr="00ED681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Художественно -творческий центр</w:t>
            </w:r>
          </w:p>
          <w:p w:rsidR="00AB0791" w:rsidRPr="00ED6819" w:rsidRDefault="00AB0791" w:rsidP="001312A9">
            <w:pPr>
              <w:pStyle w:val="Standard"/>
              <w:jc w:val="center"/>
              <w:rPr>
                <w:rFonts w:cs="Times New Roman"/>
              </w:rPr>
            </w:pP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  <w:t>Рисование</w:t>
            </w:r>
            <w:r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 xml:space="preserve"> по трафаретам, штриховка.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191E08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  <w:t>Лепка</w:t>
            </w:r>
            <w:r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 xml:space="preserve"> «Транспорт»</w:t>
            </w:r>
          </w:p>
          <w:p w:rsidR="00AB0791" w:rsidRPr="00ED6819" w:rsidRDefault="00AB0791" w:rsidP="001312A9">
            <w:pPr>
              <w:spacing w:line="100" w:lineRule="atLeast"/>
            </w:pPr>
            <w:r w:rsidRPr="00191E08">
              <w:rPr>
                <w:rFonts w:eastAsia="Calibri"/>
                <w:b/>
                <w:bCs/>
                <w:sz w:val="26"/>
                <w:szCs w:val="26"/>
              </w:rPr>
              <w:t>Рисование</w:t>
            </w:r>
            <w:r w:rsidRPr="00191E08">
              <w:rPr>
                <w:rFonts w:eastAsia="Nimbus Roman No9 L"/>
                <w:b/>
                <w:bCs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sz w:val="26"/>
                <w:szCs w:val="26"/>
              </w:rPr>
              <w:t>по</w:t>
            </w:r>
            <w:r w:rsidRPr="00191E08">
              <w:rPr>
                <w:rFonts w:eastAsia="Nimbus Roman No9 L"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sz w:val="26"/>
                <w:szCs w:val="26"/>
              </w:rPr>
              <w:t>желанию</w:t>
            </w:r>
            <w:r w:rsidRPr="00191E08">
              <w:rPr>
                <w:rFonts w:eastAsia="Nimbus Roman No9 L"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sz w:val="26"/>
                <w:szCs w:val="26"/>
              </w:rPr>
              <w:t>детей</w:t>
            </w:r>
            <w:r w:rsidRPr="00191E08">
              <w:rPr>
                <w:rFonts w:eastAsia="Nimbus Roman No9 L"/>
                <w:sz w:val="26"/>
                <w:szCs w:val="26"/>
              </w:rPr>
              <w:t xml:space="preserve">, </w:t>
            </w:r>
            <w:r w:rsidRPr="00191E08">
              <w:rPr>
                <w:rFonts w:eastAsia="Calibri"/>
                <w:sz w:val="26"/>
                <w:szCs w:val="26"/>
              </w:rPr>
              <w:t>на</w:t>
            </w:r>
            <w:r w:rsidRPr="00191E08">
              <w:rPr>
                <w:rFonts w:eastAsia="Nimbus Roman No9 L"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sz w:val="26"/>
                <w:szCs w:val="26"/>
              </w:rPr>
              <w:t>свободную</w:t>
            </w:r>
            <w:r w:rsidRPr="00191E08">
              <w:rPr>
                <w:rFonts w:eastAsia="Nimbus Roman No9 L"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sz w:val="26"/>
                <w:szCs w:val="26"/>
              </w:rPr>
              <w:t>тему</w:t>
            </w:r>
            <w:r w:rsidRPr="00191E08">
              <w:rPr>
                <w:rFonts w:eastAsia="Nimbus Roman No9 L"/>
                <w:sz w:val="26"/>
                <w:szCs w:val="26"/>
              </w:rPr>
              <w:t>.</w:t>
            </w:r>
          </w:p>
        </w:tc>
      </w:tr>
      <w:tr w:rsidR="00AB0791" w:rsidRPr="00ED6819" w:rsidTr="008D1D35">
        <w:trPr>
          <w:trHeight w:val="2826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431" w:rsidRDefault="00AB0791" w:rsidP="007B7431">
            <w:pPr>
              <w:pStyle w:val="Standard"/>
              <w:jc w:val="center"/>
              <w:rPr>
                <w:rFonts w:cs="Times New Roman"/>
                <w:b/>
                <w:bCs/>
                <w:color w:val="009900"/>
                <w:sz w:val="28"/>
                <w:szCs w:val="28"/>
                <w:lang w:val="ru-RU"/>
              </w:rPr>
            </w:pP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Строительно-конструктивный</w:t>
            </w:r>
            <w:r w:rsidR="007B7431">
              <w:rPr>
                <w:rFonts w:cs="Times New Roman"/>
                <w:b/>
                <w:bCs/>
                <w:color w:val="009900"/>
                <w:sz w:val="28"/>
                <w:szCs w:val="28"/>
                <w:lang w:val="ru-RU"/>
              </w:rPr>
              <w:t xml:space="preserve"> </w:t>
            </w: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центр</w:t>
            </w:r>
          </w:p>
          <w:p w:rsidR="007B7431" w:rsidRPr="007B7431" w:rsidRDefault="007B7431" w:rsidP="007B7431">
            <w:pPr>
              <w:pStyle w:val="Standard"/>
              <w:jc w:val="center"/>
              <w:rPr>
                <w:rFonts w:cs="Times New Roman"/>
                <w:b/>
                <w:bCs/>
                <w:color w:val="009900"/>
                <w:sz w:val="28"/>
                <w:szCs w:val="28"/>
                <w:lang w:val="ru-RU"/>
              </w:rPr>
            </w:pPr>
          </w:p>
          <w:p w:rsidR="00AB0791" w:rsidRPr="00191E08" w:rsidRDefault="00AB0791" w:rsidP="001312A9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191E08">
              <w:rPr>
                <w:rFonts w:cs="Times New Roman"/>
                <w:b/>
                <w:sz w:val="26"/>
                <w:szCs w:val="26"/>
                <w:lang w:val="ru-RU"/>
              </w:rPr>
              <w:t>Конструировани</w:t>
            </w:r>
            <w:r w:rsidRPr="00191E08">
              <w:rPr>
                <w:rFonts w:cs="Times New Roman"/>
                <w:sz w:val="26"/>
                <w:szCs w:val="26"/>
                <w:lang w:val="ru-RU"/>
              </w:rPr>
              <w:t>е «Машина», «Самолет», «Поезд»</w:t>
            </w:r>
          </w:p>
          <w:p w:rsidR="00AB0791" w:rsidRPr="00ED6819" w:rsidRDefault="00AB0791" w:rsidP="001312A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ED6819" w:rsidRDefault="00AB0791" w:rsidP="001312A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:rsidR="00AB0791" w:rsidRPr="00ED6819" w:rsidRDefault="00AB0791" w:rsidP="001312A9">
            <w:pPr>
              <w:pStyle w:val="Standard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:rsidR="00AB0791" w:rsidRPr="007B7431" w:rsidRDefault="00AB0791" w:rsidP="001312A9">
            <w:pPr>
              <w:pStyle w:val="Standard"/>
              <w:jc w:val="center"/>
              <w:rPr>
                <w:rFonts w:cs="Times New Roman"/>
                <w:b/>
                <w:bCs/>
                <w:iCs/>
                <w:color w:val="00518E"/>
                <w:sz w:val="32"/>
                <w:szCs w:val="26"/>
                <w:lang w:val="ru-RU"/>
              </w:rPr>
            </w:pPr>
            <w:r w:rsidRPr="007B7431">
              <w:rPr>
                <w:rFonts w:cs="Times New Roman"/>
                <w:b/>
                <w:bCs/>
                <w:iCs/>
                <w:color w:val="00518E"/>
                <w:sz w:val="32"/>
                <w:szCs w:val="26"/>
              </w:rPr>
              <w:t xml:space="preserve">Тема </w:t>
            </w:r>
            <w:r w:rsidRPr="007B7431">
              <w:rPr>
                <w:rFonts w:cs="Times New Roman"/>
                <w:b/>
                <w:bCs/>
                <w:iCs/>
                <w:color w:val="00518E"/>
                <w:sz w:val="32"/>
                <w:szCs w:val="26"/>
                <w:lang w:val="ru-RU"/>
              </w:rPr>
              <w:t>недели:</w:t>
            </w:r>
          </w:p>
          <w:p w:rsidR="00AB0791" w:rsidRPr="00ED6819" w:rsidRDefault="00AB0791" w:rsidP="001312A9">
            <w:pPr>
              <w:pStyle w:val="Standard"/>
              <w:jc w:val="center"/>
              <w:rPr>
                <w:rFonts w:cs="Times New Roman"/>
                <w:b/>
                <w:bCs/>
                <w:i/>
                <w:color w:val="7030A0"/>
                <w:sz w:val="28"/>
                <w:szCs w:val="28"/>
              </w:rPr>
            </w:pPr>
            <w:r w:rsidRPr="00ED6819">
              <w:rPr>
                <w:rFonts w:cs="Times New Roman"/>
                <w:b/>
                <w:bCs/>
                <w:i/>
                <w:iCs/>
                <w:color w:val="7030A0"/>
                <w:sz w:val="40"/>
                <w:szCs w:val="26"/>
                <w:lang w:val="ru-RU"/>
              </w:rPr>
              <w:t>«Собираясь в путь»</w:t>
            </w:r>
          </w:p>
        </w:tc>
        <w:tc>
          <w:tcPr>
            <w:tcW w:w="5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791" w:rsidRPr="007B7431" w:rsidRDefault="00AB0791" w:rsidP="001312A9">
            <w:pPr>
              <w:pStyle w:val="Standard"/>
              <w:jc w:val="center"/>
              <w:rPr>
                <w:rFonts w:eastAsia="Calibri" w:cs="Times New Roman"/>
                <w:b/>
                <w:color w:val="009900"/>
              </w:rPr>
            </w:pPr>
            <w:r w:rsidRPr="007B7431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Центр математики</w:t>
            </w:r>
          </w:p>
          <w:p w:rsidR="00AB0791" w:rsidRPr="00191E08" w:rsidRDefault="00191E08" w:rsidP="001312A9">
            <w:pPr>
              <w:pStyle w:val="Standarduseruser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Д/и </w:t>
            </w:r>
            <w:r w:rsidR="00AB0791" w:rsidRPr="00191E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AB0791" w:rsidRPr="00191E08">
              <w:rPr>
                <w:rFonts w:ascii="Times New Roman" w:eastAsia="Calibri" w:hAnsi="Times New Roman" w:cs="Times New Roman"/>
                <w:sz w:val="26"/>
                <w:szCs w:val="26"/>
              </w:rPr>
              <w:t>«Кто в пути, а кто нет»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Liberation Serif" w:cs="Times New Roman"/>
                <w:b/>
                <w:sz w:val="26"/>
                <w:szCs w:val="26"/>
                <w:lang w:val="ru-RU"/>
              </w:rPr>
            </w:pPr>
            <w:r w:rsidRPr="00191E08">
              <w:rPr>
                <w:rFonts w:eastAsia="Calibri" w:cs="Times New Roman"/>
                <w:b/>
                <w:sz w:val="26"/>
                <w:szCs w:val="26"/>
                <w:lang w:val="ru-RU"/>
              </w:rPr>
              <w:t>Д</w:t>
            </w:r>
            <w:r w:rsidRP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>/</w:t>
            </w:r>
            <w:r w:rsidRPr="00191E08">
              <w:rPr>
                <w:rFonts w:eastAsia="Calibri" w:cs="Times New Roman"/>
                <w:b/>
                <w:sz w:val="26"/>
                <w:szCs w:val="26"/>
                <w:lang w:val="ru-RU"/>
              </w:rPr>
              <w:t>и</w:t>
            </w:r>
            <w:r w:rsid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Fonts w:eastAsia="Liberation Serif" w:cs="Times New Roman"/>
                <w:sz w:val="26"/>
                <w:szCs w:val="26"/>
                <w:lang w:val="ru-RU"/>
              </w:rPr>
              <w:t>«</w:t>
            </w:r>
            <w:r w:rsidRPr="00191E08">
              <w:rPr>
                <w:rFonts w:eastAsia="Calibri" w:cs="Times New Roman"/>
                <w:sz w:val="26"/>
                <w:szCs w:val="26"/>
                <w:lang w:val="ru-RU"/>
              </w:rPr>
              <w:t>Определи</w:t>
            </w:r>
            <w:r w:rsidRPr="00191E08">
              <w:rPr>
                <w:rFonts w:eastAsia="Liberation Serif" w:cs="Times New Roman"/>
                <w:sz w:val="26"/>
                <w:szCs w:val="26"/>
                <w:lang w:val="ru-RU"/>
              </w:rPr>
              <w:t xml:space="preserve"> п</w:t>
            </w:r>
            <w:r w:rsidRPr="00191E08">
              <w:rPr>
                <w:rFonts w:eastAsia="Calibri" w:cs="Times New Roman"/>
                <w:sz w:val="26"/>
                <w:szCs w:val="26"/>
                <w:lang w:val="ru-RU"/>
              </w:rPr>
              <w:t>о</w:t>
            </w:r>
            <w:r w:rsidRPr="00191E08">
              <w:rPr>
                <w:rFonts w:eastAsia="Liberation Serif" w:cs="Times New Roman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Fonts w:eastAsia="Calibri" w:cs="Times New Roman"/>
                <w:sz w:val="26"/>
                <w:szCs w:val="26"/>
                <w:lang w:val="ru-RU"/>
              </w:rPr>
              <w:t>листочку</w:t>
            </w:r>
            <w:r w:rsidRPr="00191E08">
              <w:rPr>
                <w:rFonts w:eastAsia="Liberation Serif" w:cs="Times New Roman"/>
                <w:sz w:val="26"/>
                <w:szCs w:val="26"/>
                <w:lang w:val="ru-RU"/>
              </w:rPr>
              <w:t>»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</w:pPr>
            <w:r w:rsidRP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>Д/и</w:t>
            </w:r>
            <w:r w:rsid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 xml:space="preserve"> «</w:t>
            </w:r>
            <w:r w:rsidRPr="00191E08">
              <w:rPr>
                <w:rFonts w:eastAsia="Liberation Serif" w:cs="Times New Roman"/>
                <w:sz w:val="26"/>
                <w:szCs w:val="26"/>
                <w:lang w:val="ru-RU"/>
              </w:rPr>
              <w:t>Что к чему?»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</w:pPr>
            <w:r w:rsidRPr="00191E08"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  <w:t>Д/и</w:t>
            </w:r>
            <w:r w:rsidR="00191E08"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  <w:t xml:space="preserve">  </w:t>
            </w:r>
            <w:r w:rsidRPr="00191E08">
              <w:rPr>
                <w:rFonts w:eastAsia="Liberation Serif" w:cs="Times New Roman"/>
                <w:sz w:val="26"/>
                <w:szCs w:val="26"/>
                <w:lang w:val="ru-RU"/>
              </w:rPr>
              <w:t xml:space="preserve"> «Что лишнее?» (предметы для похода)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191E08"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  <w:t xml:space="preserve">Лабиринт </w:t>
            </w:r>
            <w:r w:rsidR="00191E08"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  <w:t xml:space="preserve"> «</w:t>
            </w:r>
            <w:r w:rsidR="00191E08">
              <w:rPr>
                <w:rFonts w:eastAsia="Liberation Serif" w:cs="Times New Roman"/>
                <w:sz w:val="26"/>
                <w:szCs w:val="26"/>
                <w:lang w:val="ru-RU"/>
              </w:rPr>
              <w:t>Помоги собрать Мише рюкзак»</w:t>
            </w:r>
          </w:p>
          <w:p w:rsidR="00AB0791" w:rsidRPr="00ED6819" w:rsidRDefault="00AB0791" w:rsidP="001312A9">
            <w:pPr>
              <w:pStyle w:val="TableContentsuser"/>
              <w:rPr>
                <w:rFonts w:cs="Times New Roman"/>
              </w:rPr>
            </w:pPr>
            <w:r w:rsidRPr="00191E08">
              <w:rPr>
                <w:rFonts w:cs="Times New Roman"/>
                <w:b/>
                <w:bCs/>
                <w:sz w:val="26"/>
                <w:szCs w:val="26"/>
                <w:lang w:val="ru-RU"/>
              </w:rPr>
              <w:t>Обратный счет</w:t>
            </w:r>
            <w:r w:rsidRPr="00191E08">
              <w:rPr>
                <w:rFonts w:cs="Times New Roman"/>
                <w:sz w:val="26"/>
                <w:szCs w:val="26"/>
                <w:lang w:val="ru-RU"/>
              </w:rPr>
              <w:t xml:space="preserve"> (10-1)</w:t>
            </w:r>
          </w:p>
        </w:tc>
      </w:tr>
      <w:tr w:rsidR="00AB0791" w:rsidRPr="00ED6819" w:rsidTr="008D1D35">
        <w:trPr>
          <w:trHeight w:val="78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191E08" w:rsidRDefault="00AB0791" w:rsidP="001312A9">
            <w:pPr>
              <w:pStyle w:val="Standard"/>
              <w:jc w:val="center"/>
              <w:rPr>
                <w:rFonts w:eastAsia="Liberation Serif" w:cs="Times New Roman"/>
                <w:b/>
                <w:bCs/>
                <w:color w:val="009900"/>
                <w:lang w:val="ru-RU"/>
              </w:rPr>
            </w:pPr>
            <w:r w:rsidRPr="00191E08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Центр грамотности и развития речи</w:t>
            </w:r>
          </w:p>
          <w:p w:rsidR="00AB0791" w:rsidRPr="00191E08" w:rsidRDefault="00AB0791" w:rsidP="001312A9">
            <w:pPr>
              <w:pStyle w:val="TableContentsuser"/>
              <w:snapToGrid w:val="0"/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  <w:t>Беседа</w:t>
            </w:r>
            <w:r w:rsidR="00191E08" w:rsidRPr="00191E08">
              <w:rPr>
                <w:rFonts w:eastAsia="Liberation Serif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Fonts w:eastAsia="Liberation Serif" w:cs="Times New Roman"/>
                <w:color w:val="000000"/>
                <w:sz w:val="26"/>
                <w:szCs w:val="26"/>
                <w:lang w:val="ru-RU"/>
              </w:rPr>
              <w:t>«</w:t>
            </w:r>
            <w:r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Наше путешествие</w:t>
            </w:r>
            <w:r w:rsidRPr="00191E08">
              <w:rPr>
                <w:rFonts w:eastAsia="Liberation Serif" w:cs="Times New Roman"/>
                <w:color w:val="000000"/>
                <w:sz w:val="26"/>
                <w:szCs w:val="26"/>
                <w:lang w:val="ru-RU"/>
              </w:rPr>
              <w:t>»</w:t>
            </w:r>
          </w:p>
          <w:p w:rsidR="00AB0791" w:rsidRPr="00191E08" w:rsidRDefault="00191E08" w:rsidP="001312A9">
            <w:pPr>
              <w:pStyle w:val="Standard"/>
              <w:snapToGrid w:val="0"/>
              <w:rPr>
                <w:rFonts w:eastAsia="Liberation Serif" w:cs="Times New Roman"/>
                <w:bCs/>
                <w:sz w:val="26"/>
                <w:szCs w:val="26"/>
                <w:lang w:val="ru-RU"/>
              </w:rPr>
            </w:pPr>
            <w:r w:rsidRPr="00191E08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  <w:t>Беседа</w:t>
            </w:r>
            <w:r w:rsidRPr="00191E08">
              <w:rPr>
                <w:rFonts w:eastAsia="Liberation Serif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AB0791"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«На каком транспорте можно путешествовать?»</w:t>
            </w:r>
          </w:p>
          <w:p w:rsidR="00AB0791" w:rsidRPr="00191E08" w:rsidRDefault="00AB0791" w:rsidP="001312A9">
            <w:pPr>
              <w:pStyle w:val="Standard"/>
              <w:rPr>
                <w:rFonts w:eastAsia="Calibri" w:cs="Times New Roman"/>
                <w:b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Fonts w:eastAsia="Liberation Serif" w:cs="Times New Roman"/>
                <w:b/>
                <w:bCs/>
                <w:sz w:val="26"/>
                <w:szCs w:val="26"/>
                <w:lang w:val="ru-RU"/>
              </w:rPr>
              <w:t>Чтение</w:t>
            </w:r>
            <w:r w:rsidRPr="00191E08">
              <w:rPr>
                <w:rFonts w:eastAsia="Liberation Serif" w:cs="Times New Roman"/>
                <w:b/>
                <w:sz w:val="26"/>
                <w:szCs w:val="26"/>
                <w:lang w:val="ru-RU"/>
              </w:rPr>
              <w:t xml:space="preserve"> худ. литературы</w:t>
            </w:r>
          </w:p>
          <w:p w:rsidR="00AB0791" w:rsidRPr="00191E08" w:rsidRDefault="00AB0791" w:rsidP="001312A9">
            <w:pPr>
              <w:pStyle w:val="Standard"/>
              <w:snapToGrid w:val="0"/>
              <w:rPr>
                <w:rFonts w:eastAsia="Calibri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В. Даль «Старик годовик»</w:t>
            </w:r>
          </w:p>
          <w:p w:rsidR="00AB0791" w:rsidRPr="00191E08" w:rsidRDefault="00191E08" w:rsidP="001312A9">
            <w:pPr>
              <w:pStyle w:val="Standard"/>
              <w:snapToGrid w:val="0"/>
              <w:rPr>
                <w:rFonts w:cs="Times New Roman"/>
                <w:b/>
                <w:bCs/>
                <w:sz w:val="26"/>
                <w:szCs w:val="26"/>
              </w:rPr>
            </w:pPr>
            <w:r w:rsidRPr="00191E08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ru-RU"/>
              </w:rPr>
              <w:t>Беседа</w:t>
            </w:r>
            <w:r w:rsidRPr="00191E08">
              <w:rPr>
                <w:rFonts w:eastAsia="Liberation Serif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AB0791"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«Какие предметы берут люди с собой в путь?</w:t>
            </w:r>
          </w:p>
          <w:p w:rsidR="00AB0791" w:rsidRPr="00191E08" w:rsidRDefault="00AB0791" w:rsidP="001312A9">
            <w:pPr>
              <w:spacing w:line="100" w:lineRule="atLeast"/>
              <w:rPr>
                <w:bCs/>
                <w:sz w:val="26"/>
                <w:szCs w:val="26"/>
              </w:rPr>
            </w:pPr>
            <w:r w:rsidRPr="00191E08">
              <w:rPr>
                <w:b/>
                <w:bCs/>
                <w:sz w:val="26"/>
                <w:szCs w:val="26"/>
              </w:rPr>
              <w:t>Составле</w:t>
            </w:r>
            <w:r w:rsidRPr="00191E0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ние рассказа</w:t>
            </w:r>
            <w:r w:rsidRPr="00191E08">
              <w:rPr>
                <w:rFonts w:eastAsia="Calibri"/>
                <w:b/>
                <w:color w:val="000000"/>
                <w:sz w:val="26"/>
                <w:szCs w:val="26"/>
              </w:rPr>
              <w:t xml:space="preserve"> по картинке</w:t>
            </w:r>
            <w:r w:rsidRPr="00191E08">
              <w:rPr>
                <w:rFonts w:eastAsia="Calibri"/>
                <w:color w:val="000000"/>
                <w:sz w:val="26"/>
                <w:szCs w:val="26"/>
              </w:rPr>
              <w:t xml:space="preserve"> «Собираемся в поход»</w:t>
            </w:r>
          </w:p>
          <w:p w:rsidR="00AB0791" w:rsidRPr="00191E08" w:rsidRDefault="00AB0791" w:rsidP="001312A9">
            <w:pPr>
              <w:snapToGrid w:val="0"/>
              <w:spacing w:line="1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191E08">
              <w:rPr>
                <w:b/>
                <w:bCs/>
                <w:sz w:val="26"/>
                <w:szCs w:val="26"/>
              </w:rPr>
              <w:t>Чтение худ. литературы</w:t>
            </w:r>
            <w:r w:rsidRPr="00191E08">
              <w:rPr>
                <w:sz w:val="26"/>
                <w:szCs w:val="26"/>
              </w:rPr>
              <w:t xml:space="preserve"> И.Бурсов «Галоши», </w:t>
            </w:r>
          </w:p>
          <w:p w:rsidR="00AB0791" w:rsidRPr="00191E08" w:rsidRDefault="00AB0791" w:rsidP="001312A9">
            <w:pPr>
              <w:pStyle w:val="Standarduser"/>
              <w:snapToGrid w:val="0"/>
              <w:spacing w:line="100" w:lineRule="atLeast"/>
              <w:rPr>
                <w:rFonts w:eastAsia="Calibri" w:cs="Times New Roman"/>
                <w:bCs/>
                <w:color w:val="000000"/>
                <w:sz w:val="26"/>
                <w:szCs w:val="26"/>
              </w:rPr>
            </w:pPr>
            <w:r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С. Михалков «Я сам».</w:t>
            </w:r>
          </w:p>
          <w:p w:rsidR="00AB0791" w:rsidRPr="00191E08" w:rsidRDefault="00AB0791" w:rsidP="001312A9">
            <w:pPr>
              <w:snapToGrid w:val="0"/>
              <w:spacing w:line="100" w:lineRule="atLeast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191E0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Выполнение</w:t>
            </w:r>
            <w:r w:rsidRPr="00191E08">
              <w:rPr>
                <w:rFonts w:eastAsia="Liberation Serif"/>
                <w:b/>
                <w:color w:val="000000"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b/>
                <w:color w:val="000000"/>
                <w:sz w:val="26"/>
                <w:szCs w:val="26"/>
              </w:rPr>
              <w:t>графических</w:t>
            </w:r>
            <w:r w:rsidRPr="00191E08">
              <w:rPr>
                <w:rFonts w:eastAsia="Liberation Serif"/>
                <w:b/>
                <w:color w:val="000000"/>
                <w:sz w:val="26"/>
                <w:szCs w:val="26"/>
              </w:rPr>
              <w:t xml:space="preserve"> </w:t>
            </w:r>
            <w:r w:rsidRPr="00191E08">
              <w:rPr>
                <w:rFonts w:eastAsia="Calibri"/>
                <w:b/>
                <w:color w:val="000000"/>
                <w:sz w:val="26"/>
                <w:szCs w:val="26"/>
              </w:rPr>
              <w:t>диктантов</w:t>
            </w:r>
            <w:r w:rsidRPr="00191E08">
              <w:rPr>
                <w:rFonts w:eastAsia="Liberation Serif"/>
                <w:b/>
                <w:color w:val="000000"/>
                <w:sz w:val="26"/>
                <w:szCs w:val="26"/>
              </w:rPr>
              <w:t>:</w:t>
            </w:r>
            <w:r w:rsidRPr="00191E08">
              <w:rPr>
                <w:rFonts w:eastAsia="Liberation Serif"/>
                <w:color w:val="000000"/>
                <w:sz w:val="26"/>
                <w:szCs w:val="26"/>
              </w:rPr>
              <w:t xml:space="preserve">  «</w:t>
            </w:r>
            <w:r w:rsidRPr="00191E08">
              <w:rPr>
                <w:rFonts w:eastAsia="Calibri"/>
                <w:color w:val="000000"/>
                <w:sz w:val="26"/>
                <w:szCs w:val="26"/>
              </w:rPr>
              <w:t>Кораблик</w:t>
            </w:r>
            <w:r w:rsidRPr="00191E08">
              <w:rPr>
                <w:rFonts w:eastAsia="Liberation Serif"/>
                <w:color w:val="000000"/>
                <w:sz w:val="26"/>
                <w:szCs w:val="26"/>
              </w:rPr>
              <w:t>», «Самолет», «Машина»</w:t>
            </w:r>
          </w:p>
          <w:p w:rsidR="00AB0791" w:rsidRPr="004637B4" w:rsidRDefault="00AB0791" w:rsidP="001312A9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191E08" w:rsidRDefault="00AB0791" w:rsidP="001312A9">
            <w:pPr>
              <w:pStyle w:val="Standard"/>
              <w:jc w:val="center"/>
              <w:rPr>
                <w:rFonts w:cs="Times New Roman"/>
                <w:b/>
                <w:bCs/>
                <w:color w:val="009900"/>
                <w:sz w:val="28"/>
                <w:szCs w:val="28"/>
                <w:lang w:val="ru-RU"/>
              </w:rPr>
            </w:pPr>
            <w:r w:rsidRPr="00191E08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Физкультурно-оздоровительный центр</w:t>
            </w:r>
          </w:p>
          <w:p w:rsidR="00191E08" w:rsidRPr="00191E08" w:rsidRDefault="00191E08" w:rsidP="001312A9">
            <w:pPr>
              <w:pStyle w:val="Standard"/>
              <w:jc w:val="center"/>
              <w:rPr>
                <w:rStyle w:val="StrongEmphasis"/>
                <w:rFonts w:eastAsia="Calibri" w:cs="Times New Roman"/>
                <w:b w:val="0"/>
                <w:color w:val="009900"/>
                <w:lang w:val="ru-RU"/>
              </w:rPr>
            </w:pPr>
          </w:p>
          <w:p w:rsidR="00AB0791" w:rsidRPr="00191E08" w:rsidRDefault="00AB0791" w:rsidP="001312A9">
            <w:pPr>
              <w:pStyle w:val="Standard"/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П</w:t>
            </w:r>
            <w:r w:rsidRPr="00191E08"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>/</w:t>
            </w:r>
            <w:r w:rsidR="00191E08" w:rsidRPr="00191E08">
              <w:rPr>
                <w:rStyle w:val="StrongEmphasis"/>
                <w:rFonts w:eastAsia="Calibri" w:cs="Times New Roman"/>
                <w:color w:val="000000"/>
                <w:sz w:val="26"/>
                <w:szCs w:val="26"/>
                <w:lang w:val="ru-RU"/>
              </w:rPr>
              <w:t>и</w:t>
            </w:r>
            <w:r w:rsid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>«</w:t>
            </w:r>
            <w:r w:rsidRP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>Гори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>-</w:t>
            </w:r>
            <w:r w:rsidRP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>гори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191E08">
              <w:rPr>
                <w:rStyle w:val="StrongEmphasis"/>
                <w:rFonts w:eastAsia="Calibri" w:cs="Times New Roman"/>
                <w:b w:val="0"/>
                <w:color w:val="000000"/>
                <w:sz w:val="26"/>
                <w:szCs w:val="26"/>
                <w:lang w:val="ru-RU"/>
              </w:rPr>
              <w:t>ясно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>».</w:t>
            </w:r>
          </w:p>
          <w:p w:rsidR="00AB0791" w:rsidRPr="00191E08" w:rsidRDefault="00191E08" w:rsidP="001312A9">
            <w:pPr>
              <w:pStyle w:val="Standard"/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</w:pPr>
            <w:r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 xml:space="preserve">П/и </w:t>
            </w:r>
            <w:r w:rsidR="00AB0791"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 xml:space="preserve"> «Мышеловка»</w:t>
            </w:r>
          </w:p>
          <w:p w:rsidR="00AB0791" w:rsidRPr="00191E08" w:rsidRDefault="00191E08" w:rsidP="001312A9">
            <w:pPr>
              <w:pStyle w:val="TableContents"/>
              <w:snapToGrid w:val="0"/>
              <w:spacing w:line="100" w:lineRule="atLeast"/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>П/и</w:t>
            </w:r>
            <w:r w:rsidR="00AB0791"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 xml:space="preserve"> «Зимний поезд»</w:t>
            </w:r>
          </w:p>
          <w:p w:rsidR="00AB0791" w:rsidRPr="00191E08" w:rsidRDefault="00191E08" w:rsidP="001312A9">
            <w:pPr>
              <w:pStyle w:val="TableContents"/>
              <w:snapToGrid w:val="0"/>
              <w:spacing w:line="100" w:lineRule="atLeast"/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191E08"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>П/и</w:t>
            </w:r>
            <w:r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="00AB0791"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 xml:space="preserve"> «Охотники и утки</w:t>
            </w:r>
          </w:p>
          <w:p w:rsidR="00AB0791" w:rsidRPr="00191E08" w:rsidRDefault="00AB0791" w:rsidP="001312A9">
            <w:pPr>
              <w:pStyle w:val="Standarduser"/>
              <w:snapToGrid w:val="0"/>
              <w:spacing w:line="100" w:lineRule="atLeast"/>
              <w:rPr>
                <w:rFonts w:cs="Times New Roman"/>
                <w:bCs/>
                <w:sz w:val="26"/>
                <w:szCs w:val="26"/>
              </w:rPr>
            </w:pPr>
            <w:r w:rsidRPr="00191E08">
              <w:rPr>
                <w:rStyle w:val="StrongEmphasis"/>
                <w:rFonts w:eastAsia="Liberation Serif" w:cs="Times New Roman"/>
                <w:color w:val="000000"/>
                <w:sz w:val="26"/>
                <w:szCs w:val="26"/>
                <w:lang w:val="ru-RU"/>
              </w:rPr>
              <w:t xml:space="preserve">Физминутка </w:t>
            </w:r>
            <w:r w:rsidRPr="00191E08">
              <w:rPr>
                <w:rStyle w:val="StrongEmphasis"/>
                <w:rFonts w:eastAsia="Liberation Serif" w:cs="Times New Roman"/>
                <w:b w:val="0"/>
                <w:color w:val="000000"/>
                <w:sz w:val="26"/>
                <w:szCs w:val="26"/>
                <w:lang w:val="ru-RU"/>
              </w:rPr>
              <w:t>«А часы идут, идут»</w:t>
            </w:r>
          </w:p>
          <w:p w:rsidR="00AB0791" w:rsidRPr="00ED6819" w:rsidRDefault="00AB0791" w:rsidP="001312A9">
            <w:pPr>
              <w:pStyle w:val="Standarduser"/>
              <w:snapToGrid w:val="0"/>
              <w:spacing w:line="100" w:lineRule="atLeas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791" w:rsidRPr="00191E08" w:rsidRDefault="00AB0791" w:rsidP="001312A9">
            <w:pPr>
              <w:pStyle w:val="Standard"/>
              <w:jc w:val="center"/>
              <w:rPr>
                <w:rFonts w:eastAsia="Calibri" w:cs="Times New Roman"/>
                <w:b/>
                <w:color w:val="009900"/>
                <w:lang w:val="ru-RU"/>
              </w:rPr>
            </w:pPr>
            <w:r w:rsidRPr="00191E08">
              <w:rPr>
                <w:rFonts w:cs="Times New Roman"/>
                <w:b/>
                <w:bCs/>
                <w:color w:val="009900"/>
                <w:sz w:val="28"/>
                <w:szCs w:val="28"/>
              </w:rPr>
              <w:t>Информационный центр для родителей</w:t>
            </w:r>
          </w:p>
          <w:p w:rsidR="00191E08" w:rsidRDefault="00191E08" w:rsidP="001312A9">
            <w:pPr>
              <w:pStyle w:val="TableContentsuser"/>
              <w:snapToGrid w:val="0"/>
              <w:rPr>
                <w:rFonts w:eastAsia="Calibri" w:cs="Times New Roman"/>
                <w:color w:val="000000"/>
                <w:lang w:val="ru-RU"/>
              </w:rPr>
            </w:pPr>
          </w:p>
          <w:p w:rsidR="00AB0791" w:rsidRPr="00191E08" w:rsidRDefault="00AB0791" w:rsidP="001312A9">
            <w:pPr>
              <w:pStyle w:val="TableContentsuser"/>
              <w:snapToGrid w:val="0"/>
              <w:rPr>
                <w:rFonts w:cs="Times New Roman"/>
                <w:sz w:val="26"/>
                <w:szCs w:val="26"/>
              </w:rPr>
            </w:pPr>
            <w:r w:rsidRPr="00191E08">
              <w:rPr>
                <w:rFonts w:eastAsia="Calibri" w:cs="Times New Roman"/>
                <w:b/>
                <w:color w:val="000000"/>
                <w:sz w:val="26"/>
                <w:szCs w:val="26"/>
                <w:lang w:val="ru-RU"/>
              </w:rPr>
              <w:t xml:space="preserve">Консультация </w:t>
            </w:r>
            <w:r w:rsidRPr="00191E08">
              <w:rPr>
                <w:rFonts w:eastAsia="Calibri" w:cs="Times New Roman"/>
                <w:color w:val="000000"/>
                <w:sz w:val="26"/>
                <w:szCs w:val="26"/>
                <w:lang w:val="ru-RU"/>
              </w:rPr>
              <w:t>«Ребенок на дороге»</w:t>
            </w:r>
          </w:p>
          <w:p w:rsidR="00AB0791" w:rsidRPr="00ED6819" w:rsidRDefault="00AB0791" w:rsidP="001312A9">
            <w:pPr>
              <w:pStyle w:val="Textbody"/>
              <w:spacing w:after="0"/>
              <w:rPr>
                <w:rFonts w:cs="Times New Roman"/>
              </w:rPr>
            </w:pPr>
          </w:p>
        </w:tc>
      </w:tr>
    </w:tbl>
    <w:p w:rsidR="00D32C71" w:rsidRDefault="00D32C71" w:rsidP="00D32C71">
      <w:pPr>
        <w:rPr>
          <w:b/>
          <w:color w:val="009900"/>
          <w:sz w:val="32"/>
          <w:szCs w:val="28"/>
        </w:rPr>
      </w:pPr>
    </w:p>
    <w:p w:rsidR="00AB0791" w:rsidRPr="008D1D35" w:rsidRDefault="00AB0791" w:rsidP="008D1D35">
      <w:pPr>
        <w:jc w:val="center"/>
        <w:rPr>
          <w:b/>
          <w:color w:val="009900"/>
          <w:sz w:val="32"/>
          <w:szCs w:val="28"/>
        </w:rPr>
      </w:pPr>
      <w:r w:rsidRPr="008D1D35">
        <w:rPr>
          <w:b/>
          <w:color w:val="009900"/>
          <w:sz w:val="32"/>
          <w:szCs w:val="28"/>
        </w:rPr>
        <w:lastRenderedPageBreak/>
        <w:t>Технологическая карта</w:t>
      </w:r>
    </w:p>
    <w:p w:rsidR="00AB0791" w:rsidRPr="008D1D35" w:rsidRDefault="00AB0791" w:rsidP="008D1D35">
      <w:pPr>
        <w:jc w:val="center"/>
        <w:rPr>
          <w:b/>
          <w:bCs/>
          <w:color w:val="009900"/>
          <w:sz w:val="32"/>
          <w:szCs w:val="28"/>
        </w:rPr>
      </w:pPr>
      <w:r w:rsidRPr="008D1D35">
        <w:rPr>
          <w:b/>
          <w:color w:val="009900"/>
          <w:sz w:val="32"/>
          <w:szCs w:val="28"/>
        </w:rPr>
        <w:t>«Материалы и оборудование»</w:t>
      </w: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2"/>
        <w:gridCol w:w="5103"/>
        <w:gridCol w:w="4961"/>
      </w:tblGrid>
      <w:tr w:rsidR="00AB0791" w:rsidRPr="00ED6819" w:rsidTr="007B7431">
        <w:trPr>
          <w:trHeight w:val="5218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Style w:val="StrongEmphasis"/>
                <w:rFonts w:eastAsia="Liberation Serif" w:cs="Times New Roman"/>
                <w:color w:val="FF0000"/>
                <w:sz w:val="28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</w:rPr>
              <w:t>Центр творческой игры</w:t>
            </w:r>
          </w:p>
          <w:p w:rsidR="00AB0791" w:rsidRPr="008D1D35" w:rsidRDefault="00AB0791" w:rsidP="008D1D35">
            <w:pPr>
              <w:pStyle w:val="Standard"/>
              <w:spacing w:line="216" w:lineRule="auto"/>
              <w:rPr>
                <w:rFonts w:cs="Times New Roman"/>
                <w:lang w:val="ru-RU"/>
              </w:rPr>
            </w:pPr>
            <w:r w:rsidRPr="008D1D35">
              <w:rPr>
                <w:rStyle w:val="StrongEmphasis"/>
                <w:rFonts w:eastAsia="Liberation Serif" w:cs="Times New Roman"/>
                <w:b w:val="0"/>
                <w:lang w:val="ru-RU"/>
              </w:rPr>
              <w:t xml:space="preserve">1. </w:t>
            </w:r>
            <w:r w:rsidRPr="008D1D35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8D1D35">
              <w:rPr>
                <w:rFonts w:cs="Times New Roman"/>
                <w:color w:val="000000"/>
                <w:shd w:val="clear" w:color="auto" w:fill="FFFFFF"/>
              </w:rPr>
              <w:t>карандаши, бумага для составления схемы маршрута, иллюстрации памятников архитектуры города, рюкзак, фотоаппарат, видеокамера, компас,</w:t>
            </w:r>
            <w:r w:rsidR="008D1D35">
              <w:rPr>
                <w:rFonts w:cs="Times New Roman"/>
                <w:color w:val="000000"/>
                <w:shd w:val="clear" w:color="auto" w:fill="FFFFFF"/>
              </w:rPr>
              <w:t xml:space="preserve"> бинокль, подзорная труба, руль</w:t>
            </w:r>
            <w:r w:rsidR="008D1D35">
              <w:rPr>
                <w:rFonts w:cs="Times New Roman"/>
                <w:color w:val="000000"/>
                <w:shd w:val="clear" w:color="auto" w:fill="FFFFFF"/>
                <w:lang w:val="ru-RU"/>
              </w:rPr>
              <w:t>.</w:t>
            </w:r>
            <w:r w:rsidRPr="008D1D35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AB0791" w:rsidRPr="008D1D35" w:rsidRDefault="00AB0791" w:rsidP="008D1D35">
            <w:pPr>
              <w:pStyle w:val="Standard"/>
              <w:spacing w:line="216" w:lineRule="auto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8D1D35">
              <w:rPr>
                <w:rFonts w:cs="Times New Roman"/>
                <w:lang w:val="ru-RU"/>
              </w:rPr>
              <w:t>2.</w:t>
            </w:r>
            <w:r w:rsidRPr="008D1D35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r w:rsidRPr="008D1D35">
              <w:rPr>
                <w:rFonts w:cs="Times New Roman"/>
                <w:shd w:val="clear" w:color="auto" w:fill="FFFFFF"/>
                <w:lang w:val="ru-RU"/>
              </w:rPr>
              <w:t>и</w:t>
            </w:r>
            <w:r w:rsidRPr="008D1D35">
              <w:rPr>
                <w:rFonts w:cs="Times New Roman"/>
                <w:shd w:val="clear" w:color="auto" w:fill="FFFFFF"/>
              </w:rPr>
              <w:t>грушки - пистолеты, автоматы, погоны, знаки различия, палатка (для оборудования санчасти, санитарные сумки, бинт, вата, фляжка, телефон, бинокли, котел, кружку, пакет в нем зашифрованный ребус слово (шпион) и картинка - лабиринт, карта - схема, обручи, мешочки, мишень.</w:t>
            </w:r>
          </w:p>
          <w:p w:rsidR="00AB0791" w:rsidRPr="008D1D35" w:rsidRDefault="00AB0791" w:rsidP="008D1D35">
            <w:pPr>
              <w:pStyle w:val="Standard"/>
              <w:spacing w:line="216" w:lineRule="auto"/>
              <w:rPr>
                <w:rFonts w:cs="Times New Roman"/>
              </w:rPr>
            </w:pPr>
            <w:r w:rsidRPr="008D1D35">
              <w:rPr>
                <w:rFonts w:cs="Times New Roman"/>
                <w:color w:val="000000"/>
                <w:shd w:val="clear" w:color="auto" w:fill="FFFFFF"/>
                <w:lang w:val="ru-RU"/>
              </w:rPr>
              <w:t>3.</w:t>
            </w:r>
            <w:r w:rsidRPr="008D1D35">
              <w:rPr>
                <w:rFonts w:cs="Times New Roman"/>
                <w:color w:val="000000"/>
                <w:shd w:val="clear" w:color="auto" w:fill="FFFFFF"/>
              </w:rPr>
              <w:t xml:space="preserve"> правила поведения в библиотеке, , книги разных жанров, заместитель монитора, принтера, формуляры.</w:t>
            </w:r>
          </w:p>
          <w:p w:rsidR="00AB0791" w:rsidRPr="008D1D35" w:rsidRDefault="008D1D35" w:rsidP="008D1D35">
            <w:pPr>
              <w:pStyle w:val="a3"/>
              <w:spacing w:before="0" w:after="0" w:line="216" w:lineRule="auto"/>
            </w:pPr>
            <w:r>
              <w:t>4.</w:t>
            </w:r>
            <w:r w:rsidR="00AB0791" w:rsidRPr="008D1D35">
              <w:t>зеркало, набор расчесок, бритва, ножницы, машинка для стрижки волос, фен для сушки, бигуди, лак для волос, одеколон, альбом с образцами причесок, краска для волос, халаты, пелеринки, полотенца, касса, чеки, деньги, швабра, ведра, тряпки для пыли, для пола.</w:t>
            </w:r>
          </w:p>
          <w:p w:rsidR="00AB0791" w:rsidRPr="008D1D35" w:rsidRDefault="00AB0791" w:rsidP="008D1D35">
            <w:pPr>
              <w:pStyle w:val="Standard"/>
              <w:spacing w:after="57" w:line="216" w:lineRule="auto"/>
              <w:rPr>
                <w:rFonts w:cs="Times New Roman"/>
                <w:b/>
                <w:bCs/>
                <w:lang w:val="ru-RU"/>
              </w:rPr>
            </w:pPr>
            <w:r w:rsidRPr="008D1D35">
              <w:rPr>
                <w:rFonts w:cs="Times New Roman"/>
                <w:lang w:val="ru-RU"/>
              </w:rPr>
              <w:t xml:space="preserve">5. </w:t>
            </w:r>
            <w:r w:rsidRPr="008D1D35">
              <w:rPr>
                <w:rFonts w:eastAsia="Times New Roman" w:cs="Times New Roman"/>
                <w:shd w:val="clear" w:color="auto" w:fill="FFFFFF"/>
                <w:lang w:val="ru-RU" w:eastAsia="ar-SA" w:bidi="ar-SA"/>
              </w:rPr>
              <w:t>игрушка Незнайки, два рюкзака, предметы для </w:t>
            </w:r>
            <w:r w:rsidRPr="008D1D35">
              <w:rPr>
                <w:rFonts w:eastAsia="Times New Roman" w:cs="Times New Roman"/>
                <w:bCs/>
                <w:shd w:val="clear" w:color="auto" w:fill="FFFFFF"/>
                <w:lang w:val="ru-RU" w:eastAsia="ar-SA" w:bidi="ar-SA"/>
              </w:rPr>
              <w:t>похода</w:t>
            </w:r>
            <w:r w:rsidRPr="008D1D35">
              <w:rPr>
                <w:rFonts w:eastAsia="Times New Roman" w:cs="Times New Roman"/>
                <w:shd w:val="clear" w:color="auto" w:fill="FFFFFF"/>
                <w:lang w:val="ru-RU" w:eastAsia="ar-SA" w:bidi="ar-SA"/>
              </w:rPr>
              <w:t>: компас, спички, муляжи фруктов и овощей, карта, вода в бутылке, м</w:t>
            </w:r>
            <w:r w:rsidR="008D1D35" w:rsidRPr="008D1D35">
              <w:rPr>
                <w:rFonts w:eastAsia="Times New Roman" w:cs="Times New Roman"/>
                <w:shd w:val="clear" w:color="auto" w:fill="FFFFFF"/>
                <w:lang w:val="ru-RU" w:eastAsia="ar-SA" w:bidi="ar-SA"/>
              </w:rPr>
              <w:t>яч, газета, одноразовая посуда</w:t>
            </w:r>
            <w:r w:rsidR="008D1D35">
              <w:rPr>
                <w:rFonts w:eastAsia="Times New Roman" w:cs="Times New Roman"/>
                <w:shd w:val="clear" w:color="auto" w:fill="FFFFFF"/>
                <w:lang w:val="ru-RU" w:eastAsia="ar-SA" w:bidi="ar-SA"/>
              </w:rPr>
              <w:t>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D35" w:rsidRDefault="00AB0791" w:rsidP="001312A9">
            <w:pPr>
              <w:pStyle w:val="Standard"/>
              <w:jc w:val="center"/>
              <w:rPr>
                <w:rFonts w:cs="Times New Roman"/>
                <w:b/>
                <w:bCs/>
                <w:color w:val="FF0000"/>
                <w:sz w:val="28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lang w:val="ru-RU"/>
              </w:rPr>
              <w:t>Ц</w:t>
            </w:r>
            <w:r w:rsidRPr="008D1D35">
              <w:rPr>
                <w:rFonts w:cs="Times New Roman"/>
                <w:b/>
                <w:bCs/>
                <w:color w:val="FF0000"/>
                <w:sz w:val="28"/>
              </w:rPr>
              <w:t xml:space="preserve">ентр науки </w:t>
            </w:r>
          </w:p>
          <w:p w:rsidR="00AB0791" w:rsidRPr="008D1D35" w:rsidRDefault="00AB0791" w:rsidP="001312A9">
            <w:pPr>
              <w:pStyle w:val="Standard"/>
              <w:jc w:val="center"/>
              <w:rPr>
                <w:rFonts w:eastAsia="Calibri" w:cs="Times New Roman"/>
                <w:color w:val="FF0000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</w:rPr>
              <w:t>(</w:t>
            </w:r>
            <w:r w:rsidRPr="008D1D35">
              <w:rPr>
                <w:rFonts w:cs="Times New Roman"/>
                <w:b/>
                <w:bCs/>
                <w:color w:val="FF0000"/>
                <w:sz w:val="28"/>
                <w:lang w:val="ru-RU"/>
              </w:rPr>
              <w:t>экспериментирования)</w:t>
            </w:r>
          </w:p>
          <w:p w:rsidR="00AB0791" w:rsidRPr="008D1D35" w:rsidRDefault="00AB0791" w:rsidP="001312A9">
            <w:pPr>
              <w:pStyle w:val="Standard"/>
              <w:rPr>
                <w:rFonts w:eastAsia="Calibri" w:cs="Times New Roman"/>
                <w:sz w:val="26"/>
                <w:szCs w:val="26"/>
              </w:rPr>
            </w:pPr>
            <w:r w:rsidRPr="008D1D35">
              <w:rPr>
                <w:rFonts w:eastAsia="Calibri" w:cs="Times New Roman"/>
                <w:sz w:val="26"/>
                <w:szCs w:val="26"/>
                <w:lang w:val="ru-RU"/>
              </w:rPr>
              <w:t xml:space="preserve">1. </w:t>
            </w:r>
            <w:r w:rsidRPr="008D1D35">
              <w:rPr>
                <w:rFonts w:cs="Times New Roman"/>
                <w:sz w:val="26"/>
                <w:szCs w:val="26"/>
                <w:shd w:val="clear" w:color="auto" w:fill="FFFFFF"/>
              </w:rPr>
              <w:t>Спилы деревьев, лупа.</w:t>
            </w:r>
          </w:p>
          <w:p w:rsidR="00AB0791" w:rsidRPr="008D1D35" w:rsidRDefault="00AB0791" w:rsidP="001312A9">
            <w:pPr>
              <w:shd w:val="clear" w:color="auto" w:fill="FFFFFF"/>
              <w:spacing w:after="75"/>
              <w:textAlignment w:val="baseline"/>
              <w:rPr>
                <w:rFonts w:eastAsia="Calibri"/>
                <w:sz w:val="26"/>
                <w:szCs w:val="26"/>
              </w:rPr>
            </w:pPr>
            <w:r w:rsidRPr="008D1D35">
              <w:rPr>
                <w:rFonts w:eastAsia="Calibri"/>
                <w:sz w:val="26"/>
                <w:szCs w:val="26"/>
              </w:rPr>
              <w:t xml:space="preserve">2. </w:t>
            </w:r>
            <w:r w:rsidRPr="008D1D35">
              <w:rPr>
                <w:color w:val="000000"/>
                <w:sz w:val="26"/>
                <w:szCs w:val="26"/>
              </w:rPr>
              <w:t>Стакан с горячей водой, стакан с холодной водой, пищевой краситель, пипетка.</w:t>
            </w:r>
          </w:p>
          <w:p w:rsidR="00AB0791" w:rsidRPr="008D1D35" w:rsidRDefault="00AB0791" w:rsidP="001312A9">
            <w:pPr>
              <w:pStyle w:val="Standard"/>
              <w:rPr>
                <w:rFonts w:cs="Times New Roman"/>
                <w:b/>
                <w:bCs/>
              </w:rPr>
            </w:pPr>
            <w:r w:rsidRPr="008D1D35">
              <w:rPr>
                <w:rFonts w:eastAsia="Calibri" w:cs="Times New Roman"/>
                <w:sz w:val="26"/>
                <w:szCs w:val="26"/>
                <w:lang w:val="ru-RU"/>
              </w:rPr>
              <w:t>3. Видеоролик, проектор, экран, ноутбук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Fonts w:eastAsia="Nimbus Roman No9 L" w:cs="Times New Roman"/>
                <w:color w:val="FF0000"/>
                <w:sz w:val="28"/>
                <w:szCs w:val="28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Художественно-творческий центр</w:t>
            </w:r>
          </w:p>
          <w:p w:rsidR="00AB0791" w:rsidRPr="008D1D35" w:rsidRDefault="00AB0791" w:rsidP="001312A9">
            <w:pPr>
              <w:pStyle w:val="Standard"/>
              <w:rPr>
                <w:rFonts w:eastAsia="Nimbus Roman No9 L" w:cs="Times New Roman"/>
                <w:sz w:val="26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 w:val="26"/>
                <w:szCs w:val="26"/>
                <w:lang w:val="ru-RU"/>
              </w:rPr>
              <w:t xml:space="preserve">1. Альбомные листы, трафареты, карандаши, фломастеры, восковые мелки, </w:t>
            </w:r>
          </w:p>
          <w:p w:rsidR="00AB0791" w:rsidRPr="008D1D35" w:rsidRDefault="00AB0791" w:rsidP="001312A9">
            <w:pPr>
              <w:pStyle w:val="Standard"/>
              <w:rPr>
                <w:rFonts w:eastAsia="Nimbus Roman No9 L" w:cs="Times New Roman"/>
                <w:sz w:val="26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 w:val="26"/>
                <w:szCs w:val="26"/>
                <w:lang w:val="ru-RU"/>
              </w:rPr>
              <w:t>2. Клеенка, доски для лепки, пластилин, соленое тесто.</w:t>
            </w:r>
          </w:p>
          <w:p w:rsidR="00AB0791" w:rsidRPr="008D1D35" w:rsidRDefault="00AB0791" w:rsidP="001312A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 w:val="26"/>
                <w:szCs w:val="26"/>
                <w:lang w:val="ru-RU"/>
              </w:rPr>
              <w:t>3.. Листы бумаги формата А4, клеёнка, краска акварель, краска гуашь, карандаши, фломастеры, восковые мелки</w:t>
            </w:r>
          </w:p>
          <w:p w:rsidR="00AB0791" w:rsidRPr="008D1D35" w:rsidRDefault="00AB0791" w:rsidP="001312A9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AB0791" w:rsidRPr="00ED6819" w:rsidTr="007B7431">
        <w:trPr>
          <w:trHeight w:val="2147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Fonts w:cs="Times New Roman"/>
                <w:color w:val="FF0000"/>
                <w:sz w:val="28"/>
                <w:szCs w:val="20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szCs w:val="20"/>
              </w:rPr>
              <w:t>Строительно-конструктивный</w:t>
            </w:r>
            <w:r w:rsidR="008D1D35">
              <w:rPr>
                <w:rFonts w:cs="Times New Roman"/>
                <w:b/>
                <w:bCs/>
                <w:color w:val="FF0000"/>
                <w:sz w:val="28"/>
                <w:szCs w:val="20"/>
                <w:lang w:val="ru-RU"/>
              </w:rPr>
              <w:t xml:space="preserve"> </w:t>
            </w:r>
            <w:r w:rsidRPr="008D1D35">
              <w:rPr>
                <w:rFonts w:cs="Times New Roman"/>
                <w:b/>
                <w:bCs/>
                <w:color w:val="FF0000"/>
                <w:sz w:val="28"/>
                <w:szCs w:val="20"/>
              </w:rPr>
              <w:t>центр</w:t>
            </w:r>
          </w:p>
          <w:p w:rsidR="00AB0791" w:rsidRPr="008D1D35" w:rsidRDefault="00AB0791" w:rsidP="008D1D35">
            <w:pPr>
              <w:pStyle w:val="Standard"/>
              <w:numPr>
                <w:ilvl w:val="0"/>
                <w:numId w:val="1"/>
              </w:numPr>
              <w:tabs>
                <w:tab w:val="clear" w:pos="0"/>
                <w:tab w:val="num" w:pos="274"/>
              </w:tabs>
              <w:ind w:left="132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8D1D35">
              <w:rPr>
                <w:rFonts w:cs="Times New Roman"/>
                <w:sz w:val="26"/>
                <w:szCs w:val="26"/>
                <w:lang w:val="ru-RU"/>
              </w:rPr>
              <w:t>Различные виды конструктора, неоформленный материал, картон, картонные коробки.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ED6819" w:rsidRDefault="00AB0791" w:rsidP="001312A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  <w:p w:rsidR="008D1D35" w:rsidRPr="008D1D35" w:rsidRDefault="008D1D35" w:rsidP="008D1D35">
            <w:pPr>
              <w:pStyle w:val="Standard"/>
              <w:jc w:val="center"/>
              <w:rPr>
                <w:rFonts w:cs="Times New Roman"/>
                <w:b/>
                <w:bCs/>
                <w:iCs/>
                <w:color w:val="00518E"/>
                <w:sz w:val="32"/>
                <w:szCs w:val="26"/>
                <w:lang w:val="ru-RU"/>
              </w:rPr>
            </w:pPr>
            <w:r w:rsidRPr="008D1D35">
              <w:rPr>
                <w:rFonts w:cs="Times New Roman"/>
                <w:b/>
                <w:bCs/>
                <w:iCs/>
                <w:color w:val="00518E"/>
                <w:sz w:val="32"/>
                <w:szCs w:val="26"/>
              </w:rPr>
              <w:t xml:space="preserve">Тема </w:t>
            </w:r>
            <w:r w:rsidRPr="008D1D35">
              <w:rPr>
                <w:rFonts w:cs="Times New Roman"/>
                <w:b/>
                <w:bCs/>
                <w:iCs/>
                <w:color w:val="00518E"/>
                <w:sz w:val="32"/>
                <w:szCs w:val="26"/>
                <w:lang w:val="ru-RU"/>
              </w:rPr>
              <w:t>недели:</w:t>
            </w:r>
          </w:p>
          <w:p w:rsidR="00AB0791" w:rsidRPr="007B7431" w:rsidRDefault="008D1D35" w:rsidP="008D1D35">
            <w:pPr>
              <w:pStyle w:val="Standard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</w:rPr>
            </w:pPr>
            <w:r w:rsidRPr="007B7431">
              <w:rPr>
                <w:rFonts w:cs="Times New Roman"/>
                <w:b/>
                <w:bCs/>
                <w:i/>
                <w:iCs/>
                <w:color w:val="7030A0"/>
                <w:sz w:val="48"/>
                <w:szCs w:val="26"/>
                <w:lang w:val="ru-RU"/>
              </w:rPr>
              <w:t>«Собираясь в путь»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Fonts w:eastAsia="Nimbus Roman No9 L" w:cs="Times New Roman"/>
                <w:color w:val="FF0000"/>
                <w:sz w:val="28"/>
                <w:szCs w:val="26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szCs w:val="26"/>
              </w:rPr>
              <w:t>Центр математики</w:t>
            </w:r>
          </w:p>
          <w:p w:rsidR="00AB0791" w:rsidRPr="008D1D35" w:rsidRDefault="00AB0791" w:rsidP="008D1D35">
            <w:pPr>
              <w:pStyle w:val="TableContentsuser"/>
              <w:spacing w:line="216" w:lineRule="auto"/>
              <w:rPr>
                <w:rFonts w:eastAsia="Nimbus Roman No9 L" w:cs="Times New Roman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Cs w:val="26"/>
                <w:lang w:val="ru-RU"/>
              </w:rPr>
              <w:t>1.Рисунки с движущимися и не движущимися людьми</w:t>
            </w:r>
          </w:p>
          <w:p w:rsidR="00AB0791" w:rsidRPr="008D1D35" w:rsidRDefault="00AB0791" w:rsidP="008D1D35">
            <w:pPr>
              <w:pStyle w:val="TableContentsuser"/>
              <w:spacing w:line="216" w:lineRule="auto"/>
              <w:rPr>
                <w:rFonts w:eastAsia="Nimbus Roman No9 L" w:cs="Times New Roman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Cs w:val="26"/>
                <w:lang w:val="ru-RU"/>
              </w:rPr>
              <w:t>2.Кар</w:t>
            </w:r>
            <w:r w:rsidR="007B7431">
              <w:rPr>
                <w:rFonts w:eastAsia="Nimbus Roman No9 L" w:cs="Times New Roman"/>
                <w:szCs w:val="26"/>
                <w:lang w:val="ru-RU"/>
              </w:rPr>
              <w:t xml:space="preserve">точки с изображением деревьев, </w:t>
            </w:r>
            <w:r w:rsidRPr="008D1D35">
              <w:rPr>
                <w:rFonts w:eastAsia="Nimbus Roman No9 L" w:cs="Times New Roman"/>
                <w:szCs w:val="26"/>
                <w:lang w:val="ru-RU"/>
              </w:rPr>
              <w:t>лист</w:t>
            </w:r>
            <w:r w:rsidR="007B7431">
              <w:rPr>
                <w:rFonts w:eastAsia="Nimbus Roman No9 L" w:cs="Times New Roman"/>
                <w:szCs w:val="26"/>
                <w:lang w:val="ru-RU"/>
              </w:rPr>
              <w:t>ьев</w:t>
            </w:r>
          </w:p>
          <w:p w:rsidR="00AB0791" w:rsidRPr="008D1D35" w:rsidRDefault="00AB0791" w:rsidP="008D1D35">
            <w:pPr>
              <w:pStyle w:val="TableContentsuser"/>
              <w:spacing w:line="216" w:lineRule="auto"/>
              <w:rPr>
                <w:rFonts w:eastAsia="Nimbus Roman No9 L" w:cs="Times New Roman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Cs w:val="26"/>
                <w:lang w:val="ru-RU"/>
              </w:rPr>
              <w:t>3.Разрезанне карточки предметов для отдыха и континентов</w:t>
            </w:r>
          </w:p>
          <w:p w:rsidR="00AB0791" w:rsidRPr="008D1D35" w:rsidRDefault="00AB0791" w:rsidP="008D1D35">
            <w:pPr>
              <w:pStyle w:val="Standard"/>
              <w:spacing w:line="216" w:lineRule="auto"/>
              <w:rPr>
                <w:rFonts w:eastAsia="Nimbus Roman No9 L" w:cs="Times New Roman"/>
                <w:szCs w:val="26"/>
                <w:lang w:val="ru-RU"/>
              </w:rPr>
            </w:pPr>
            <w:r w:rsidRPr="008D1D35">
              <w:rPr>
                <w:rFonts w:eastAsia="Nimbus Roman No9 L" w:cs="Times New Roman"/>
                <w:szCs w:val="26"/>
                <w:lang w:val="ru-RU"/>
              </w:rPr>
              <w:t>4</w:t>
            </w:r>
            <w:r w:rsidRPr="007B7431">
              <w:rPr>
                <w:rFonts w:eastAsia="Nimbus Roman No9 L" w:cs="Times New Roman"/>
                <w:spacing w:val="-14"/>
                <w:kern w:val="24"/>
                <w:szCs w:val="26"/>
                <w:lang w:val="ru-RU"/>
              </w:rPr>
              <w:t>. Карточки с предметами необходимыми для похода</w:t>
            </w:r>
          </w:p>
          <w:p w:rsidR="00AB0791" w:rsidRPr="00ED6819" w:rsidRDefault="00AB0791" w:rsidP="008D1D35">
            <w:pPr>
              <w:pStyle w:val="Standard"/>
              <w:spacing w:line="216" w:lineRule="auto"/>
              <w:rPr>
                <w:rFonts w:cs="Times New Roman"/>
              </w:rPr>
            </w:pPr>
            <w:r w:rsidRPr="008D1D35">
              <w:rPr>
                <w:rFonts w:eastAsia="Nimbus Roman No9 L" w:cs="Times New Roman"/>
                <w:szCs w:val="26"/>
                <w:lang w:val="ru-RU"/>
              </w:rPr>
              <w:t>5. Рисунки с изображением лабиринта.</w:t>
            </w:r>
          </w:p>
        </w:tc>
      </w:tr>
      <w:tr w:rsidR="00AB0791" w:rsidRPr="00ED6819" w:rsidTr="007B7431">
        <w:trPr>
          <w:trHeight w:val="87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Fonts w:eastAsia="Liberation Serif" w:cs="Times New Roman"/>
                <w:color w:val="FF0000"/>
                <w:sz w:val="28"/>
                <w:szCs w:val="20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szCs w:val="20"/>
              </w:rPr>
              <w:t>Центр грамотности и развития речи</w:t>
            </w:r>
          </w:p>
          <w:p w:rsidR="00AB0791" w:rsidRPr="008D1D35" w:rsidRDefault="00AB0791" w:rsidP="008D1D35">
            <w:pPr>
              <w:pStyle w:val="Standard"/>
              <w:spacing w:line="216" w:lineRule="auto"/>
              <w:rPr>
                <w:rFonts w:eastAsia="Liberation Serif" w:cs="Times New Roman"/>
                <w:szCs w:val="26"/>
                <w:lang w:val="ru-RU"/>
              </w:rPr>
            </w:pPr>
            <w:r w:rsidRPr="008D1D35">
              <w:rPr>
                <w:rFonts w:eastAsia="Liberation Serif" w:cs="Times New Roman"/>
                <w:szCs w:val="26"/>
                <w:lang w:val="ru-RU"/>
              </w:rPr>
              <w:t>1.Картотека артикуляционных игр.</w:t>
            </w:r>
          </w:p>
          <w:p w:rsidR="00AB0791" w:rsidRPr="008D1D35" w:rsidRDefault="00AB0791" w:rsidP="008D1D35">
            <w:pPr>
              <w:pStyle w:val="Standard"/>
              <w:spacing w:line="216" w:lineRule="auto"/>
              <w:rPr>
                <w:rFonts w:eastAsia="Liberation Serif" w:cs="Times New Roman"/>
                <w:szCs w:val="26"/>
              </w:rPr>
            </w:pPr>
            <w:r w:rsidRPr="008D1D35">
              <w:rPr>
                <w:rFonts w:eastAsia="Liberation Serif" w:cs="Times New Roman"/>
                <w:szCs w:val="26"/>
                <w:lang w:val="ru-RU"/>
              </w:rPr>
              <w:t>2.Картотека пальчиковых игр.</w:t>
            </w:r>
          </w:p>
          <w:p w:rsidR="00AB0791" w:rsidRPr="008D1D35" w:rsidRDefault="00AB0791" w:rsidP="008D1D35">
            <w:pPr>
              <w:snapToGrid w:val="0"/>
              <w:spacing w:line="216" w:lineRule="auto"/>
              <w:rPr>
                <w:rFonts w:eastAsia="Calibri"/>
                <w:color w:val="000000"/>
                <w:szCs w:val="26"/>
              </w:rPr>
            </w:pPr>
            <w:r w:rsidRPr="008D1D35">
              <w:rPr>
                <w:rFonts w:eastAsia="Liberation Serif"/>
                <w:szCs w:val="26"/>
              </w:rPr>
              <w:t>3</w:t>
            </w:r>
            <w:r w:rsidRPr="008D1D35">
              <w:rPr>
                <w:rFonts w:eastAsia="Liberation Serif"/>
                <w:b/>
                <w:bCs/>
                <w:szCs w:val="26"/>
              </w:rPr>
              <w:t xml:space="preserve"> </w:t>
            </w:r>
            <w:r w:rsidRPr="008D1D35">
              <w:rPr>
                <w:rFonts w:eastAsia="Liberation Serif"/>
                <w:bCs/>
                <w:szCs w:val="26"/>
              </w:rPr>
              <w:t xml:space="preserve">Книги </w:t>
            </w:r>
            <w:r w:rsidRPr="008D1D35">
              <w:rPr>
                <w:rFonts w:eastAsia="Calibri"/>
                <w:color w:val="000000"/>
                <w:szCs w:val="26"/>
              </w:rPr>
              <w:t xml:space="preserve">В. Даль «Старик годовик», </w:t>
            </w:r>
            <w:r w:rsidRPr="008D1D35">
              <w:rPr>
                <w:szCs w:val="26"/>
              </w:rPr>
              <w:t xml:space="preserve">И.Бурсов «Галоши», </w:t>
            </w:r>
            <w:r w:rsidRPr="008D1D35">
              <w:rPr>
                <w:rFonts w:eastAsia="Calibri"/>
                <w:color w:val="000000"/>
                <w:szCs w:val="26"/>
              </w:rPr>
              <w:t>С. Михалков «Я сам».</w:t>
            </w:r>
          </w:p>
          <w:p w:rsidR="00AB0791" w:rsidRPr="008D1D35" w:rsidRDefault="00AB0791" w:rsidP="008D1D35">
            <w:pPr>
              <w:snapToGrid w:val="0"/>
              <w:spacing w:line="216" w:lineRule="auto"/>
              <w:rPr>
                <w:szCs w:val="26"/>
              </w:rPr>
            </w:pPr>
            <w:r w:rsidRPr="008D1D35">
              <w:rPr>
                <w:rFonts w:eastAsia="Calibri"/>
                <w:color w:val="000000"/>
                <w:szCs w:val="26"/>
              </w:rPr>
              <w:t xml:space="preserve">4. </w:t>
            </w:r>
            <w:r w:rsidR="007B7431">
              <w:rPr>
                <w:szCs w:val="26"/>
                <w:shd w:val="clear" w:color="auto" w:fill="FFFFFF"/>
              </w:rPr>
              <w:t>И</w:t>
            </w:r>
            <w:r w:rsidR="007B7431" w:rsidRPr="008D1D35">
              <w:rPr>
                <w:szCs w:val="26"/>
                <w:shd w:val="clear" w:color="auto" w:fill="FFFFFF"/>
              </w:rPr>
              <w:t>гровое</w:t>
            </w:r>
            <w:r w:rsidR="007B7431">
              <w:rPr>
                <w:szCs w:val="26"/>
                <w:shd w:val="clear" w:color="auto" w:fill="FFFFFF"/>
              </w:rPr>
              <w:t xml:space="preserve"> </w:t>
            </w:r>
            <w:r w:rsidR="007B7431" w:rsidRPr="008D1D35">
              <w:rPr>
                <w:szCs w:val="26"/>
                <w:shd w:val="clear" w:color="auto" w:fill="FFFFFF"/>
              </w:rPr>
              <w:t xml:space="preserve"> поле - платформа LEGO, кубик, карточки зеленого и синего цвета с речевыми заданиями, персонажи для каждого игрока</w:t>
            </w:r>
            <w:r w:rsidR="007B7431" w:rsidRPr="008D1D35">
              <w:rPr>
                <w:rStyle w:val="apple-converted-space"/>
                <w:color w:val="303F50"/>
                <w:sz w:val="20"/>
                <w:szCs w:val="21"/>
                <w:shd w:val="clear" w:color="auto" w:fill="FFFFFF"/>
              </w:rPr>
              <w:t> </w:t>
            </w:r>
          </w:p>
          <w:p w:rsidR="00AB0791" w:rsidRPr="008D1D35" w:rsidRDefault="00AB0791" w:rsidP="008D1D35">
            <w:pPr>
              <w:shd w:val="clear" w:color="auto" w:fill="FFFFFF"/>
              <w:spacing w:line="216" w:lineRule="auto"/>
              <w:ind w:left="-58"/>
              <w:rPr>
                <w:rFonts w:eastAsia="Liberation Serif"/>
                <w:szCs w:val="26"/>
              </w:rPr>
            </w:pPr>
            <w:r w:rsidRPr="008D1D35">
              <w:rPr>
                <w:szCs w:val="26"/>
              </w:rPr>
              <w:t xml:space="preserve"> 5.Карточки синонимов</w:t>
            </w:r>
          </w:p>
          <w:p w:rsidR="00AB0791" w:rsidRPr="007B7431" w:rsidRDefault="00AB0791" w:rsidP="007B7431">
            <w:pPr>
              <w:shd w:val="clear" w:color="auto" w:fill="FFFFFF"/>
              <w:spacing w:line="216" w:lineRule="auto"/>
              <w:ind w:left="-58"/>
              <w:rPr>
                <w:rFonts w:eastAsia="Liberation Serif"/>
                <w:szCs w:val="26"/>
              </w:rPr>
            </w:pPr>
            <w:r w:rsidRPr="008D1D35">
              <w:rPr>
                <w:rFonts w:eastAsia="Liberation Serif"/>
                <w:szCs w:val="26"/>
              </w:rPr>
              <w:t xml:space="preserve"> 6 Картотека д/игр на развитие грамматической речи.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Fonts w:cs="Times New Roman"/>
                <w:color w:val="FF0000"/>
                <w:sz w:val="28"/>
                <w:szCs w:val="20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szCs w:val="20"/>
              </w:rPr>
              <w:t>Физкультурно-оздоровительный центр</w:t>
            </w:r>
          </w:p>
          <w:p w:rsidR="00AB0791" w:rsidRPr="008D1D35" w:rsidRDefault="00AB0791" w:rsidP="001312A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D1D35">
              <w:rPr>
                <w:rFonts w:cs="Times New Roman"/>
                <w:sz w:val="26"/>
                <w:szCs w:val="26"/>
                <w:lang w:val="ru-RU"/>
              </w:rPr>
              <w:t>1. Картотека физкультминуток</w:t>
            </w:r>
          </w:p>
          <w:p w:rsidR="00AB0791" w:rsidRPr="008D1D35" w:rsidRDefault="00AB0791" w:rsidP="001312A9">
            <w:pPr>
              <w:pStyle w:val="Standard"/>
              <w:rPr>
                <w:rFonts w:cs="Times New Roman"/>
                <w:b/>
                <w:bCs/>
                <w:sz w:val="26"/>
                <w:szCs w:val="26"/>
              </w:rPr>
            </w:pPr>
            <w:r w:rsidRPr="008D1D35">
              <w:rPr>
                <w:rFonts w:cs="Times New Roman"/>
                <w:sz w:val="26"/>
                <w:szCs w:val="26"/>
                <w:lang w:val="ru-RU"/>
              </w:rPr>
              <w:t>2.Картотека подвижных игр</w:t>
            </w:r>
          </w:p>
          <w:p w:rsidR="00AB0791" w:rsidRPr="00ED6819" w:rsidRDefault="00AB0791" w:rsidP="001312A9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791" w:rsidRPr="008D1D35" w:rsidRDefault="00AB0791" w:rsidP="001312A9">
            <w:pPr>
              <w:pStyle w:val="Standard"/>
              <w:jc w:val="center"/>
              <w:rPr>
                <w:rFonts w:cs="Times New Roman"/>
                <w:color w:val="FF0000"/>
                <w:sz w:val="28"/>
                <w:szCs w:val="20"/>
                <w:lang w:val="ru-RU"/>
              </w:rPr>
            </w:pPr>
            <w:r w:rsidRPr="008D1D35">
              <w:rPr>
                <w:rFonts w:cs="Times New Roman"/>
                <w:b/>
                <w:bCs/>
                <w:color w:val="FF0000"/>
                <w:sz w:val="28"/>
                <w:szCs w:val="20"/>
              </w:rPr>
              <w:t>Информационный центр для родителей</w:t>
            </w:r>
          </w:p>
          <w:p w:rsidR="00AB0791" w:rsidRPr="008D1D35" w:rsidRDefault="00AB0791" w:rsidP="001312A9">
            <w:pPr>
              <w:pStyle w:val="Textbody"/>
              <w:spacing w:after="0"/>
              <w:rPr>
                <w:rFonts w:cs="Times New Roman"/>
                <w:sz w:val="26"/>
                <w:szCs w:val="26"/>
              </w:rPr>
            </w:pPr>
            <w:r w:rsidRPr="008D1D35">
              <w:rPr>
                <w:rFonts w:cs="Times New Roman"/>
                <w:sz w:val="26"/>
                <w:szCs w:val="26"/>
                <w:lang w:val="ru-RU"/>
              </w:rPr>
              <w:t>Материал</w:t>
            </w:r>
            <w:r w:rsidR="008D1D35">
              <w:rPr>
                <w:rFonts w:cs="Times New Roman"/>
                <w:sz w:val="26"/>
                <w:szCs w:val="26"/>
                <w:lang w:val="ru-RU"/>
              </w:rPr>
              <w:t xml:space="preserve">ы </w:t>
            </w:r>
            <w:r w:rsidRPr="008D1D35">
              <w:rPr>
                <w:rFonts w:cs="Times New Roman"/>
                <w:sz w:val="26"/>
                <w:szCs w:val="26"/>
                <w:lang w:val="ru-RU"/>
              </w:rPr>
              <w:t xml:space="preserve"> для папки — передвижки.</w:t>
            </w:r>
          </w:p>
        </w:tc>
      </w:tr>
    </w:tbl>
    <w:p w:rsidR="00FD67D7" w:rsidRPr="00ED6819" w:rsidRDefault="00FD67D7" w:rsidP="007B7431"/>
    <w:sectPr w:rsidR="00FD67D7" w:rsidRPr="00ED6819" w:rsidSect="004637B4">
      <w:pgSz w:w="16838" w:h="11906" w:orient="landscape"/>
      <w:pgMar w:top="28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Hindi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/>
        <w:i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B0791"/>
    <w:rsid w:val="00191E08"/>
    <w:rsid w:val="002E204F"/>
    <w:rsid w:val="003A7E23"/>
    <w:rsid w:val="00401F06"/>
    <w:rsid w:val="004637B4"/>
    <w:rsid w:val="005E6209"/>
    <w:rsid w:val="00711C20"/>
    <w:rsid w:val="007B7431"/>
    <w:rsid w:val="007D13F0"/>
    <w:rsid w:val="008D1D35"/>
    <w:rsid w:val="00AB0791"/>
    <w:rsid w:val="00B71B6A"/>
    <w:rsid w:val="00C61CAC"/>
    <w:rsid w:val="00D32C71"/>
    <w:rsid w:val="00ED6819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B0791"/>
    <w:rPr>
      <w:b/>
      <w:bCs/>
    </w:rPr>
  </w:style>
  <w:style w:type="character" w:customStyle="1" w:styleId="apple-converted-space">
    <w:name w:val="apple-converted-space"/>
    <w:rsid w:val="00AB0791"/>
  </w:style>
  <w:style w:type="paragraph" w:customStyle="1" w:styleId="Standard">
    <w:name w:val="Standard"/>
    <w:rsid w:val="00AB07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AB0791"/>
    <w:pPr>
      <w:spacing w:after="120"/>
    </w:pPr>
  </w:style>
  <w:style w:type="paragraph" w:customStyle="1" w:styleId="TableContents">
    <w:name w:val="Table Contents"/>
    <w:basedOn w:val="Standard"/>
    <w:rsid w:val="00AB0791"/>
    <w:pPr>
      <w:suppressLineNumbers/>
    </w:pPr>
  </w:style>
  <w:style w:type="paragraph" w:customStyle="1" w:styleId="Standarduseruser">
    <w:name w:val="Standard (user) (user)"/>
    <w:rsid w:val="00AB0791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B07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user">
    <w:name w:val="Table Contents (user)"/>
    <w:basedOn w:val="Standarduser"/>
    <w:rsid w:val="00AB0791"/>
    <w:pPr>
      <w:suppressLineNumbers/>
    </w:pPr>
  </w:style>
  <w:style w:type="paragraph" w:styleId="a3">
    <w:name w:val="Normal (Web)"/>
    <w:basedOn w:val="Standard"/>
    <w:rsid w:val="00AB0791"/>
    <w:pPr>
      <w:widowControl/>
      <w:suppressAutoHyphens w:val="0"/>
      <w:spacing w:before="280" w:after="280"/>
      <w:textAlignment w:val="auto"/>
    </w:pPr>
    <w:rPr>
      <w:rFonts w:eastAsia="Times New Roman" w:cs="Times New Roman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8D1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B0791"/>
    <w:rPr>
      <w:b/>
      <w:bCs/>
    </w:rPr>
  </w:style>
  <w:style w:type="character" w:customStyle="1" w:styleId="apple-converted-space">
    <w:name w:val="apple-converted-space"/>
    <w:rsid w:val="00AB0791"/>
  </w:style>
  <w:style w:type="paragraph" w:customStyle="1" w:styleId="Standard">
    <w:name w:val="Standard"/>
    <w:rsid w:val="00AB07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AB0791"/>
    <w:pPr>
      <w:spacing w:after="120"/>
    </w:pPr>
  </w:style>
  <w:style w:type="paragraph" w:customStyle="1" w:styleId="TableContents">
    <w:name w:val="Table Contents"/>
    <w:basedOn w:val="Standard"/>
    <w:rsid w:val="00AB0791"/>
    <w:pPr>
      <w:suppressLineNumbers/>
    </w:pPr>
  </w:style>
  <w:style w:type="paragraph" w:customStyle="1" w:styleId="Standarduseruser">
    <w:name w:val="Standard (user) (user)"/>
    <w:rsid w:val="00AB0791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B07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user">
    <w:name w:val="Table Contents (user)"/>
    <w:basedOn w:val="Standarduser"/>
    <w:rsid w:val="00AB0791"/>
    <w:pPr>
      <w:suppressLineNumbers/>
    </w:pPr>
  </w:style>
  <w:style w:type="paragraph" w:styleId="a3">
    <w:name w:val="Normal (Web)"/>
    <w:basedOn w:val="Standard"/>
    <w:rsid w:val="00AB0791"/>
    <w:pPr>
      <w:widowControl/>
      <w:suppressAutoHyphens w:val="0"/>
      <w:spacing w:before="280" w:after="280"/>
      <w:textAlignment w:val="auto"/>
    </w:pPr>
    <w:rPr>
      <w:rFonts w:eastAsia="Times New Roman" w:cs="Times New Roman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8D1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JIN</cp:lastModifiedBy>
  <cp:revision>2</cp:revision>
  <dcterms:created xsi:type="dcterms:W3CDTF">2024-03-04T03:26:00Z</dcterms:created>
  <dcterms:modified xsi:type="dcterms:W3CDTF">2024-03-04T03:26:00Z</dcterms:modified>
</cp:coreProperties>
</file>