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54" w:rsidRDefault="00A90A54">
      <w:r>
        <w:rPr>
          <w:noProof/>
          <w:lang w:eastAsia="ru-RU"/>
        </w:rPr>
        <w:pict>
          <v:rect id="_x0000_s1026" style="position:absolute;margin-left:-3.3pt;margin-top:-32pt;width:441pt;height:56.3pt;z-index:251658240" fillcolor="#4f81bd [3204]">
            <v:textbox>
              <w:txbxContent>
                <w:p w:rsidR="0042787C" w:rsidRDefault="0042787C" w:rsidP="0042787C">
                  <w:pPr>
                    <w:jc w:val="center"/>
                    <w:rPr>
                      <w:b/>
                    </w:rPr>
                  </w:pPr>
                  <w:r w:rsidRPr="0042787C">
                    <w:rPr>
                      <w:b/>
                    </w:rPr>
                    <w:t xml:space="preserve">Администрация города Красноярска Главное Управление образования  </w:t>
                  </w:r>
                </w:p>
                <w:p w:rsidR="0042787C" w:rsidRPr="0042787C" w:rsidRDefault="0042787C" w:rsidP="0042787C">
                  <w:pPr>
                    <w:jc w:val="center"/>
                    <w:rPr>
                      <w:b/>
                    </w:rPr>
                  </w:pPr>
                  <w:r w:rsidRPr="0042787C">
                    <w:rPr>
                      <w:b/>
                    </w:rPr>
                    <w:t>администрации города Красноярска</w:t>
                  </w:r>
                </w:p>
              </w:txbxContent>
            </v:textbox>
          </v:rect>
        </w:pict>
      </w:r>
    </w:p>
    <w:p w:rsidR="007A1808" w:rsidRDefault="0042787C"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0" type="#_x0000_t70" style="position:absolute;margin-left:208.2pt;margin-top:5.6pt;width:30pt;height:102pt;z-index:251662336" fillcolor="#00b0f0" strokecolor="#00b0f0">
            <v:textbox style="layout-flow:vertical-ideographic"/>
          </v:shape>
        </w:pict>
      </w:r>
    </w:p>
    <w:p w:rsidR="00A90A54" w:rsidRDefault="00A90A54"/>
    <w:p w:rsidR="00A90A54" w:rsidRDefault="00A90A54"/>
    <w:p w:rsidR="00A90A54" w:rsidRDefault="00A90A54"/>
    <w:p w:rsidR="00A90A54" w:rsidRDefault="00C17BE4">
      <w:r>
        <w:rPr>
          <w:noProof/>
          <w:lang w:eastAsia="ru-RU"/>
        </w:rPr>
        <w:pict>
          <v:rect id="_x0000_s1032" style="position:absolute;margin-left:321.45pt;margin-top:205.35pt;width:154.5pt;height:42.75pt;z-index:251664384" fillcolor="#4f81bd [3204]">
            <v:textbox>
              <w:txbxContent>
                <w:p w:rsidR="00C17BE4" w:rsidRPr="00C17BE4" w:rsidRDefault="00C17BE4" w:rsidP="00C17BE4">
                  <w:pPr>
                    <w:jc w:val="center"/>
                    <w:rPr>
                      <w:b/>
                    </w:rPr>
                  </w:pPr>
                  <w:r w:rsidRPr="00C17BE4">
                    <w:rPr>
                      <w:b/>
                    </w:rPr>
                    <w:t>Родительское собрание/ 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46.55pt;margin-top:205.35pt;width:152.25pt;height:42.75pt;z-index:251665408" fillcolor="#4f81bd [3204]">
            <v:textbox>
              <w:txbxContent>
                <w:p w:rsidR="0042787C" w:rsidRPr="00C17BE4" w:rsidRDefault="00C17BE4" w:rsidP="00C17BE4">
                  <w:pPr>
                    <w:jc w:val="center"/>
                    <w:rPr>
                      <w:b/>
                    </w:rPr>
                  </w:pPr>
                  <w:r w:rsidRPr="00C17BE4">
                    <w:rPr>
                      <w:b/>
                    </w:rPr>
                    <w:t>Общее собрание работников МБДОУ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28.8pt;margin-top:205.35pt;width:152.25pt;height:42.75pt;z-index:251666432" fillcolor="#4f81bd [3204]">
            <v:textbox>
              <w:txbxContent>
                <w:p w:rsidR="0042787C" w:rsidRPr="00C17BE4" w:rsidRDefault="0042787C" w:rsidP="00C17BE4">
                  <w:pPr>
                    <w:jc w:val="center"/>
                    <w:rPr>
                      <w:b/>
                    </w:rPr>
                  </w:pPr>
                  <w:r w:rsidRPr="00C17BE4">
                    <w:rPr>
                      <w:b/>
                    </w:rPr>
                    <w:t>Совет педагогов МБДОУ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8" type="#_x0000_t70" style="position:absolute;margin-left:217.2pt;margin-top:85.35pt;width:30pt;height:102pt;z-index:251660288" fillcolor="#00b0f0" strokecolor="#00b0f0">
            <v:textbox style="layout-flow:vertical-ideographic"/>
          </v:shape>
        </w:pict>
      </w:r>
      <w:r>
        <w:rPr>
          <w:noProof/>
          <w:lang w:eastAsia="ru-RU"/>
        </w:rPr>
        <w:pict>
          <v:shape id="_x0000_s1029" type="#_x0000_t70" style="position:absolute;margin-left:373.2pt;margin-top:85.35pt;width:30pt;height:102pt;z-index:251661312" fillcolor="#00b0f0" strokecolor="#00b0f0">
            <v:textbox style="layout-flow:vertical-ideographic"/>
          </v:shape>
        </w:pict>
      </w:r>
      <w:r>
        <w:rPr>
          <w:noProof/>
          <w:lang w:eastAsia="ru-RU"/>
        </w:rPr>
        <w:pict>
          <v:shape id="_x0000_s1027" type="#_x0000_t70" style="position:absolute;margin-left:30.45pt;margin-top:85.35pt;width:30pt;height:102pt;z-index:251659264" fillcolor="#00b0f0" strokecolor="#00b0f0">
            <v:textbox style="layout-flow:vertical-ideographic"/>
          </v:shape>
        </w:pict>
      </w:r>
      <w:r w:rsidR="0042787C">
        <w:rPr>
          <w:noProof/>
          <w:lang w:eastAsia="ru-RU"/>
        </w:rPr>
        <w:pict>
          <v:rect id="_x0000_s1031" style="position:absolute;margin-left:7.2pt;margin-top:26.05pt;width:441pt;height:52.5pt;z-index:251663360" fillcolor="#4f81bd [3204]">
            <v:textbox>
              <w:txbxContent>
                <w:p w:rsidR="0042787C" w:rsidRPr="0042787C" w:rsidRDefault="0042787C" w:rsidP="0042787C">
                  <w:pPr>
                    <w:jc w:val="center"/>
                    <w:rPr>
                      <w:b/>
                    </w:rPr>
                  </w:pPr>
                  <w:r w:rsidRPr="0042787C">
                    <w:rPr>
                      <w:b/>
                    </w:rPr>
                    <w:t>Заведующий МБДОУ № 167</w:t>
                  </w:r>
                </w:p>
                <w:p w:rsidR="0042787C" w:rsidRPr="0042787C" w:rsidRDefault="0042787C" w:rsidP="0042787C">
                  <w:pPr>
                    <w:jc w:val="center"/>
                    <w:rPr>
                      <w:b/>
                    </w:rPr>
                  </w:pPr>
                  <w:r w:rsidRPr="0042787C">
                    <w:rPr>
                      <w:b/>
                    </w:rPr>
                    <w:t>Семененко Наталья Юрьевна</w:t>
                  </w:r>
                </w:p>
              </w:txbxContent>
            </v:textbox>
          </v:rect>
        </w:pict>
      </w:r>
    </w:p>
    <w:sectPr w:rsidR="00A90A54" w:rsidSect="0044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54"/>
    <w:rsid w:val="000369F1"/>
    <w:rsid w:val="003B3C3A"/>
    <w:rsid w:val="0042787C"/>
    <w:rsid w:val="004422F0"/>
    <w:rsid w:val="0062228F"/>
    <w:rsid w:val="00A90A54"/>
    <w:rsid w:val="00C17BE4"/>
    <w:rsid w:val="00C3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1</cp:revision>
  <dcterms:created xsi:type="dcterms:W3CDTF">2015-04-16T07:20:00Z</dcterms:created>
  <dcterms:modified xsi:type="dcterms:W3CDTF">2015-04-16T07:52:00Z</dcterms:modified>
</cp:coreProperties>
</file>