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48" w:rsidRPr="00223B68" w:rsidRDefault="007A1448" w:rsidP="007A1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68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7A1448" w:rsidRPr="00223B68" w:rsidRDefault="007A1448" w:rsidP="007A1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68">
        <w:rPr>
          <w:rFonts w:ascii="Times New Roman" w:hAnsi="Times New Roman" w:cs="Times New Roman"/>
          <w:b/>
          <w:sz w:val="24"/>
          <w:szCs w:val="24"/>
        </w:rPr>
        <w:t>«</w:t>
      </w:r>
      <w:r w:rsidRPr="00223B6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23B68">
        <w:rPr>
          <w:rFonts w:ascii="Times New Roman" w:hAnsi="Times New Roman" w:cs="Times New Roman"/>
          <w:b/>
          <w:sz w:val="24"/>
          <w:szCs w:val="24"/>
        </w:rPr>
        <w:t xml:space="preserve"> связной речи детей дошкольного возраста»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– высшая форма речемыслительной деятельности, которая определяет уровень речевого и умственного развития ребенка. В развитии связной речи четко определяется взаимосвязь речи с психологическими процессами, мышление, восприятие. </w:t>
      </w:r>
    </w:p>
    <w:p w:rsidR="007A1448" w:rsidRDefault="00223B6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1448">
        <w:rPr>
          <w:rFonts w:ascii="Times New Roman" w:hAnsi="Times New Roman" w:cs="Times New Roman"/>
          <w:sz w:val="24"/>
          <w:szCs w:val="24"/>
        </w:rPr>
        <w:t xml:space="preserve"> </w:t>
      </w:r>
      <w:r w:rsidR="007A1448" w:rsidRPr="007A1448">
        <w:rPr>
          <w:rFonts w:ascii="Times New Roman" w:hAnsi="Times New Roman" w:cs="Times New Roman"/>
          <w:sz w:val="24"/>
          <w:szCs w:val="24"/>
        </w:rPr>
        <w:t>Для того чтобы уметь рассказывать необходимо четкое представление об объекте и предмете рассказа, способность анализировать, определять причинно-следственные связи, выделять свойства и качества предметов и явлений. Участвуя в различных событиях повседневной жизни, ребенок накапливает эмоциональный опыт, который возбуждает, активизирует и вдохновляет его на словесные высказывания. Учить ребенка рассказывать – это значит формировать его связную речь. Эта задача входит как составная в общую задачу развития речи детей дошкольного возраста. Следует подчеркнуть, что овладение связными формами высказываний – сложный и длительный процесс, требующий умелого педагогического воздействия и руководства.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Развитие связной речи ребенка – дошкольника происходит в процессе повседневной жизни и на занятиях. Исследователями установлено, что в дошкольном возрасте легче осваивается правильное построение отдельных предложений, но значительно труднее дети овладевают различными формами связи и согласования фраз и частей рассказа, могут слабо сохранять смысловые связи между частями рассказа. Очень важно учить ребенка строить свою речь таким образом, чтобы она была понятна слушателю, т.е. воспитывать ориентировку на слушателя.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В младших группах проводится подготовительная работа по обучению рассказыванию. Особое внимание уделяется формированию навыков разговорной речи: дети учатся слушать воспитателя, высказываться в присутствии товарищей. Отвечая на вопросы педагога, ребенок может описать предмет, игрушку, картинку. Занятия проводятся в игровой форме.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В средней и старшей группе на занятиях также используются различные предметы, игрушки и картинки. Но в этом возрасте дети уже начинают овладевать основными видами монологической речи. С ними проводят специальные занятия по пересказу, а начиная со старшей группы – по рассказыванию на темы из личного опыта. Важно, чтобы дети говорили о хорошо знакомых предметах и их явлениях. Тогда их речь становится связной и свободной.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Задача воспитателя – научить дошкольника правильно начинать рассказ на выбранную тему и передавать его живо, интересно, логически последовательно. Необходимость в логической последовательности повествования очень часто вызывает у ребенка затруднения. В процессе обучения следует добиваться, чтобы все части рассказа были взаимосвязаны и взаимообусловлены.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Важным условием для развития связной речи является правильно поставленная словарная работа и формирование грамматических навыков, т. к. характерные недостатки детских рассказов – однообразие используемых синтаксических конструкций, повторение одних и тех же слов, частей предложения и даже целых фраз. Воспитатель помогает детям </w:t>
      </w:r>
      <w:r w:rsidRPr="007A1448">
        <w:rPr>
          <w:rFonts w:ascii="Times New Roman" w:hAnsi="Times New Roman" w:cs="Times New Roman"/>
          <w:sz w:val="24"/>
          <w:szCs w:val="24"/>
        </w:rPr>
        <w:lastRenderedPageBreak/>
        <w:t xml:space="preserve">овладевать языковым материалом, характеризующим качественные стороны предметов и явлений (прилагательные и причастия в роли определений), обозначающим отношения предметов по месту и времени, а также причинные и </w:t>
      </w:r>
      <w:proofErr w:type="spellStart"/>
      <w:r w:rsidRPr="007A144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7A1448">
        <w:rPr>
          <w:rFonts w:ascii="Times New Roman" w:hAnsi="Times New Roman" w:cs="Times New Roman"/>
          <w:sz w:val="24"/>
          <w:szCs w:val="24"/>
        </w:rPr>
        <w:t xml:space="preserve"> – следственные связи (наречия, предлоги, союзы). Кроме того педагог учит детей пользоваться словарным материалом, характеризующим уровень обобщения.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>Не менее важно постоянно уделять внимание формированию навыков построения предложения. Работа над предложением включает следующие задачи: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1448">
        <w:rPr>
          <w:rFonts w:ascii="Times New Roman" w:hAnsi="Times New Roman" w:cs="Times New Roman"/>
          <w:sz w:val="24"/>
          <w:szCs w:val="24"/>
        </w:rPr>
        <w:t xml:space="preserve"> развитие умения составлять прост</w:t>
      </w:r>
      <w:r>
        <w:rPr>
          <w:rFonts w:ascii="Times New Roman" w:hAnsi="Times New Roman" w:cs="Times New Roman"/>
          <w:sz w:val="24"/>
          <w:szCs w:val="24"/>
        </w:rPr>
        <w:t>ые распространенные предложения;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1448">
        <w:rPr>
          <w:rFonts w:ascii="Times New Roman" w:hAnsi="Times New Roman" w:cs="Times New Roman"/>
          <w:sz w:val="24"/>
          <w:szCs w:val="24"/>
        </w:rPr>
        <w:t xml:space="preserve"> пользоваться предложениями с однородными членами, сложными предложениями с сочинением и подчинением.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Целенаправленная работа по развитию связной речи должно проводиться с самого раннего возраста. На третьем году жизни большое место отводится слушанию и последующему воспроизведению коротких рассказов, стихов, а также </w:t>
      </w:r>
      <w:proofErr w:type="spellStart"/>
      <w:r w:rsidRPr="007A144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A1448">
        <w:rPr>
          <w:rFonts w:ascii="Times New Roman" w:hAnsi="Times New Roman" w:cs="Times New Roman"/>
          <w:sz w:val="24"/>
          <w:szCs w:val="24"/>
        </w:rPr>
        <w:t xml:space="preserve"> и других фольклорных форм. Особенно важно систематически проводить рассказывание. Только при этом условии малыш приучается внимательно слушать, понимать, а затем и самостоятельно пересказывать. Вначале один и тот же рассказ надо повторять несколько раз: как на одном и том же занятии, так и через небольшие интервалы – в два-три дня. В последующем, сохраняя основное содержание, рассказ следует усложнять в разных направлениях.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Для того чтобы научить ребенка понимать рассказ и выработать умение пересказывать, нужно организовать совместное рассказывание. Сначала следует побуждать ребенка повторять за воспитателем слова и фразы, затем задавать вопросы и учить отвечать на них, позднее просить его рассказывать самостоятельно. В этом случае взрослому нужно самому вести рассказ вслед за ребенком, повторяя то, что он сказал, и обязательно добавляя упущенное. Развитие речи происходит и во время различных режимных моментов, и в самостоятельной игре детей. Рекомендуется давать детям речевые образцы, объясняя, что и как надо делать и почему именно так, а не иначе. Иногда необходимо задавать вопросы, побуждать ребенка к речевой деятельности. В случае отсутствия систематических занятий контакт между детьми и воспитателем практически не устанавливается. Дети общаются только между собой, но очень бедно по содержанию. Резко меняют содержание общения занятия, проводимые по плану. Общение становится регулярным, малыши стремятся привлечь к своей деятельности воспитателя.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Известны два основных вида речи, а именно диалогическая и монологическая. Для каждой из этих видов речи характерным является наличие своих особенностей. К основным чертам диалогической речи относятся: неполное предложение, восклицание, междометие, яркая интонационная выразительность, жест, мимика и т.п. Диалогическая речь предполагает наличие умения формулировать и задавать вопрос, в соответствии с услышанным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Что касается монологической речи, то как речь одного лица, данный вид речи требует развернутости, полноты, четкости и взаимосвязи отдельных звеньев повествования. Монолог, рассказ, объяснение требуют умения сосредоточить свою мысль на главном, не увлекаться деталями и в то же время говорить эмоционально, живо и образно. В среднем и старшем дошкольном возрасте дети овладевают основными типами монологической речи – пересказом и рассказом. Рассказ сравнительно с пересказом более сложный вид связной </w:t>
      </w:r>
      <w:r w:rsidRPr="007A1448">
        <w:rPr>
          <w:rFonts w:ascii="Times New Roman" w:hAnsi="Times New Roman" w:cs="Times New Roman"/>
          <w:sz w:val="24"/>
          <w:szCs w:val="24"/>
        </w:rPr>
        <w:lastRenderedPageBreak/>
        <w:t>речи, поскольку создание нового текста сложнее воспроизведения готового литературного произведения.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Развитие связной речи детей осуществляется, прежде всего, при обучении рассказыванию, которое начинается с простого пересказа коротких литературных произведений с несложной фабулой и доводится до самостоятельного творческого рассказывания. План занятия по пересказу во всех возрастных группах выглядит так: первичное чтение произведения, беседа по вопросам, повторное чтение, пересказ. Важным методическим приёмом являются вопросы воспитателя. В начале повествования они напоминают детям логику повествования, взаимосвязь и взаимодействие персонажей; в процессе пересказа вопросы дополняют или уточняют детский пересказ; после пересказа помогают проанализировать его.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В методической литературе предлагается широко использовать план пересказа. Кроме того, важно научить детей внимательно слушать. Развитию слухового восприятия и внимания способствуют игры : « Угадай по голосу: кто позвал?» , « Эхо » , « Телефон » , и </w:t>
      </w:r>
      <w:proofErr w:type="spellStart"/>
      <w:r w:rsidRPr="007A144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1448">
        <w:rPr>
          <w:rFonts w:ascii="Times New Roman" w:hAnsi="Times New Roman" w:cs="Times New Roman"/>
          <w:sz w:val="24"/>
          <w:szCs w:val="24"/>
        </w:rPr>
        <w:t xml:space="preserve"> . Задача педагога состоит в последовательном увеличении у детей запаса знаний , их упорядочении , систематизации 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Одним из средств познавательно – речевого развития дошкольников является игра – детская деятельность, в которой ребенок отражает окружающую действительность, выявляет свои знания, делится ими товарищами .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Отдельные виды игр по – разному воздействуют на познавательно – речевое развитие детей :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1448">
        <w:rPr>
          <w:rFonts w:ascii="Times New Roman" w:hAnsi="Times New Roman" w:cs="Times New Roman"/>
          <w:sz w:val="24"/>
          <w:szCs w:val="24"/>
        </w:rPr>
        <w:t xml:space="preserve">сюжетно – ролевые расширяют представления об окружающем и способствуют развитию речевого общения ; 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игры –драматизации помогают более глубокому пониманию произведений художественной </w:t>
      </w:r>
      <w:r>
        <w:rPr>
          <w:rFonts w:ascii="Times New Roman" w:hAnsi="Times New Roman" w:cs="Times New Roman"/>
          <w:sz w:val="24"/>
          <w:szCs w:val="24"/>
        </w:rPr>
        <w:t>литературы и активизируют речь.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Игра будет активно воздействовать на познавательно – речевое развитие ребенка , если воспитатель обогащает ее содержание , правильно организует. Особенно важное место в познавательно – речевом воспитании занимают дидактические игры, обязательными элементами которых являются познавательное содержание и умственная задача . Многократно участвуя в игре , ребенок прочно усваивает знания , которыми он оперирует ( например, названия и внешний вид растений ; предметов , необходимых для труда ; содержание литературных произведений и т.п.) . Решая умственную задачу в игре , ребенок упражняется в произвольном запоминании и воспроизведении. Организация совместных видов деятельности стимулируют активную речь, поскольку такая деятельность интересна и значима для детей, а ее успешность в большой мере достигается с помощью речевых действий. В результате у каждого ребенка появляется стремление к выстраиванию речевых высказываний . В заключении хочется ещё раз напомнить о том, что именно в связной речи наиболее ярко проявляются все речевые «приобретения» ребёнка: правильность звукопроизношения, богатство словарного запаса, владение грамматическими нормами речи, её образность и выразительность.</w:t>
      </w:r>
    </w:p>
    <w:p w:rsid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Для того чтобы связная речь ребёнка смогла приобрести все необходимые для неё качества, нужно последовательно пройти вместе с ним весь сложный, интересный и вполне доступный для него путь. Для эффективного формирования связной речи необходимо обогащение не только языковой, но и предметной действительности. Целесообразно </w:t>
      </w:r>
      <w:r w:rsidRPr="007A1448">
        <w:rPr>
          <w:rFonts w:ascii="Times New Roman" w:hAnsi="Times New Roman" w:cs="Times New Roman"/>
          <w:sz w:val="24"/>
          <w:szCs w:val="24"/>
        </w:rPr>
        <w:lastRenderedPageBreak/>
        <w:t>использовать на занятиях и в свободной деятельности яркое наглядное оформление, разнообразные методы и приёмы, закреплять полученные детьми на занятиях навыки связной речи в их повседневной жизни.</w:t>
      </w:r>
    </w:p>
    <w:p w:rsidR="00A8133E" w:rsidRPr="007A1448" w:rsidRDefault="007A1448" w:rsidP="007A1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48">
        <w:rPr>
          <w:rFonts w:ascii="Times New Roman" w:hAnsi="Times New Roman" w:cs="Times New Roman"/>
          <w:sz w:val="24"/>
          <w:szCs w:val="24"/>
        </w:rPr>
        <w:t xml:space="preserve"> В детском саду задача формирования связной речи у детей может быть успешно решена при условии совместной реализации общеобразовательных задач, при тесной преемственности в работе педагогов и родителей.</w:t>
      </w:r>
    </w:p>
    <w:sectPr w:rsidR="00A8133E" w:rsidRPr="007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2"/>
    <w:rsid w:val="00223B68"/>
    <w:rsid w:val="002E6142"/>
    <w:rsid w:val="007A1448"/>
    <w:rsid w:val="00A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1A3"/>
  <w15:chartTrackingRefBased/>
  <w15:docId w15:val="{BDF7B137-E2B4-40AF-83E0-BDEA1AD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3</cp:revision>
  <dcterms:created xsi:type="dcterms:W3CDTF">2023-10-30T05:58:00Z</dcterms:created>
  <dcterms:modified xsi:type="dcterms:W3CDTF">2023-10-30T06:06:00Z</dcterms:modified>
</cp:coreProperties>
</file>