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03" w:rsidRDefault="00273703" w:rsidP="00273703">
      <w:pPr>
        <w:spacing w:before="75" w:line="275" w:lineRule="exact"/>
        <w:ind w:left="118" w:right="86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Муниципальное</w:t>
      </w:r>
      <w:r>
        <w:rPr>
          <w:rFonts w:ascii="Arial" w:hAnsi="Arial"/>
          <w:b/>
          <w:spacing w:val="2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автономное</w:t>
      </w:r>
      <w:r>
        <w:rPr>
          <w:rFonts w:ascii="Arial" w:hAnsi="Arial"/>
          <w:b/>
          <w:spacing w:val="2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дошкольное</w:t>
      </w:r>
      <w:r>
        <w:rPr>
          <w:rFonts w:ascii="Arial" w:hAnsi="Arial"/>
          <w:b/>
          <w:spacing w:val="2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образовательное</w:t>
      </w:r>
      <w:r>
        <w:rPr>
          <w:rFonts w:ascii="Arial" w:hAnsi="Arial"/>
          <w:b/>
          <w:spacing w:val="2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учреждение</w:t>
      </w:r>
    </w:p>
    <w:p w:rsidR="00273703" w:rsidRDefault="00273703" w:rsidP="00273703">
      <w:pPr>
        <w:ind w:left="118" w:right="8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«Детский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сад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№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167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общеразвивающего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вида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с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приоритетным</w:t>
      </w:r>
      <w:r>
        <w:rPr>
          <w:rFonts w:ascii="Arial" w:hAnsi="Arial"/>
          <w:b/>
          <w:spacing w:val="1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осуществлением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деятельности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по</w:t>
      </w:r>
      <w:r>
        <w:rPr>
          <w:rFonts w:ascii="Arial" w:hAnsi="Arial"/>
          <w:b/>
          <w:spacing w:val="-6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социально-личностному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направлению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развития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детей»</w:t>
      </w:r>
    </w:p>
    <w:p w:rsidR="00273703" w:rsidRDefault="00273703" w:rsidP="00273703">
      <w:pPr>
        <w:pStyle w:val="a3"/>
        <w:spacing w:before="8"/>
        <w:jc w:val="left"/>
        <w:rPr>
          <w:rFonts w:ascii="Arial"/>
          <w:b/>
          <w:sz w:val="23"/>
        </w:rPr>
      </w:pPr>
    </w:p>
    <w:p w:rsidR="00273703" w:rsidRDefault="00273703" w:rsidP="00273703">
      <w:pPr>
        <w:tabs>
          <w:tab w:val="left" w:pos="3791"/>
        </w:tabs>
        <w:ind w:right="73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ИНН\КПП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2462011681\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246201001</w:t>
      </w:r>
      <w:r>
        <w:rPr>
          <w:rFonts w:ascii="Arial" w:hAnsi="Arial"/>
          <w:b/>
          <w:w w:val="80"/>
          <w:sz w:val="24"/>
        </w:rPr>
        <w:tab/>
        <w:t>ОГРН</w:t>
      </w:r>
      <w:r>
        <w:rPr>
          <w:rFonts w:ascii="Arial" w:hAnsi="Arial"/>
          <w:b/>
          <w:spacing w:val="3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1022402058095</w:t>
      </w:r>
    </w:p>
    <w:p w:rsidR="00273703" w:rsidRDefault="00273703" w:rsidP="00273703">
      <w:pPr>
        <w:spacing w:before="1"/>
        <w:ind w:right="907"/>
        <w:jc w:val="right"/>
        <w:rPr>
          <w:sz w:val="24"/>
        </w:rPr>
      </w:pPr>
      <w:r>
        <w:rPr>
          <w:sz w:val="24"/>
        </w:rPr>
        <w:t>***********************************************************************</w:t>
      </w:r>
    </w:p>
    <w:p w:rsidR="00273703" w:rsidRDefault="00273703" w:rsidP="00273703">
      <w:pPr>
        <w:spacing w:before="3"/>
        <w:ind w:left="118" w:right="867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80"/>
          <w:sz w:val="24"/>
        </w:rPr>
        <w:t>660123</w:t>
      </w:r>
      <w:r>
        <w:rPr>
          <w:rFonts w:ascii="Arial" w:hAnsi="Arial"/>
          <w:b/>
          <w:i/>
          <w:spacing w:val="13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г.</w:t>
      </w:r>
      <w:r>
        <w:rPr>
          <w:rFonts w:ascii="Arial" w:hAnsi="Arial"/>
          <w:b/>
          <w:i/>
          <w:spacing w:val="14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Красноярск,</w:t>
      </w:r>
      <w:r>
        <w:rPr>
          <w:rFonts w:ascii="Arial" w:hAnsi="Arial"/>
          <w:b/>
          <w:i/>
          <w:spacing w:val="13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ул.</w:t>
      </w:r>
      <w:r>
        <w:rPr>
          <w:rFonts w:ascii="Arial" w:hAnsi="Arial"/>
          <w:b/>
          <w:i/>
          <w:spacing w:val="14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Иркутская,</w:t>
      </w:r>
      <w:r>
        <w:rPr>
          <w:rFonts w:ascii="Arial" w:hAnsi="Arial"/>
          <w:b/>
          <w:i/>
          <w:spacing w:val="13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6</w:t>
      </w:r>
      <w:r>
        <w:rPr>
          <w:rFonts w:ascii="Arial" w:hAnsi="Arial"/>
          <w:b/>
          <w:i/>
          <w:spacing w:val="14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тел.</w:t>
      </w:r>
      <w:r>
        <w:rPr>
          <w:rFonts w:ascii="Arial" w:hAnsi="Arial"/>
          <w:b/>
          <w:i/>
          <w:spacing w:val="13"/>
          <w:w w:val="80"/>
          <w:sz w:val="24"/>
        </w:rPr>
        <w:t xml:space="preserve"> </w:t>
      </w:r>
      <w:r>
        <w:rPr>
          <w:rFonts w:ascii="Arial" w:hAnsi="Arial"/>
          <w:b/>
          <w:i/>
          <w:w w:val="80"/>
          <w:sz w:val="24"/>
        </w:rPr>
        <w:t>264-19-84</w:t>
      </w:r>
    </w:p>
    <w:p w:rsidR="00273703" w:rsidRDefault="00273703" w:rsidP="00273703">
      <w:pPr>
        <w:pStyle w:val="a3"/>
        <w:spacing w:before="6"/>
        <w:jc w:val="left"/>
        <w:rPr>
          <w:rFonts w:ascii="Arial"/>
          <w:b/>
          <w:i/>
          <w:sz w:val="31"/>
        </w:rPr>
      </w:pPr>
    </w:p>
    <w:p w:rsidR="00273703" w:rsidRDefault="00273703" w:rsidP="00273703">
      <w:pPr>
        <w:pStyle w:val="a3"/>
        <w:ind w:left="100" w:right="852"/>
      </w:pPr>
      <w:r>
        <w:t>В МАДОУ № 167 прошли мероприятия посвященные</w:t>
      </w:r>
      <w:r>
        <w:rPr>
          <w:spacing w:val="1"/>
        </w:rPr>
        <w:t xml:space="preserve"> </w:t>
      </w:r>
      <w:r>
        <w:t>Международному дню</w:t>
      </w:r>
      <w:r>
        <w:rPr>
          <w:spacing w:val="-67"/>
        </w:rPr>
        <w:t xml:space="preserve"> </w:t>
      </w:r>
      <w:r>
        <w:t>борьбы с коррупцией. В соответствии с планом противодействия коррупции</w:t>
      </w:r>
      <w:r>
        <w:rPr>
          <w:spacing w:val="1"/>
        </w:rPr>
        <w:t xml:space="preserve"> </w:t>
      </w:r>
      <w:r>
        <w:t>ежегодно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декабря,</w:t>
      </w:r>
      <w:r>
        <w:rPr>
          <w:spacing w:val="-13"/>
        </w:rPr>
        <w:t xml:space="preserve"> </w:t>
      </w:r>
      <w:r>
        <w:t>Международному</w:t>
      </w:r>
      <w:r>
        <w:rPr>
          <w:spacing w:val="-13"/>
        </w:rPr>
        <w:t xml:space="preserve"> </w:t>
      </w:r>
      <w:r>
        <w:t>дню</w:t>
      </w:r>
      <w:r>
        <w:rPr>
          <w:spacing w:val="-12"/>
        </w:rPr>
        <w:t xml:space="preserve"> </w:t>
      </w:r>
      <w:r>
        <w:t>борьбы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коррупцией,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МАДОУ</w:t>
      </w:r>
    </w:p>
    <w:p w:rsidR="00273703" w:rsidRDefault="00273703" w:rsidP="00273703">
      <w:pPr>
        <w:pStyle w:val="a3"/>
        <w:spacing w:line="242" w:lineRule="auto"/>
        <w:ind w:left="100" w:right="858"/>
      </w:pPr>
      <w:r>
        <w:t>№ 167 проводятся мероприятия в целях формирования антикоррупционного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-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правосознания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культуры.</w:t>
      </w:r>
    </w:p>
    <w:p w:rsidR="00273703" w:rsidRDefault="00273703" w:rsidP="00D63EBD">
      <w:pPr>
        <w:pStyle w:val="a3"/>
        <w:spacing w:line="242" w:lineRule="auto"/>
        <w:ind w:left="100" w:right="850"/>
      </w:pPr>
      <w:r>
        <w:t>Сотрудники смогли ознакомиться видеоматериалами «Стоп коррупция» на</w:t>
      </w:r>
      <w:r>
        <w:rPr>
          <w:spacing w:val="1"/>
        </w:rPr>
        <w:t xml:space="preserve"> </w:t>
      </w:r>
      <w:proofErr w:type="spellStart"/>
      <w:r w:rsidR="00D63EBD">
        <w:rPr>
          <w:spacing w:val="1"/>
        </w:rPr>
        <w:t>офицальном</w:t>
      </w:r>
      <w:proofErr w:type="spellEnd"/>
      <w:r w:rsidR="00D63EBD">
        <w:rPr>
          <w:spacing w:val="1"/>
        </w:rPr>
        <w:t xml:space="preserve"> </w:t>
      </w:r>
      <w:r>
        <w:t>сайте</w:t>
      </w:r>
      <w:r>
        <w:rPr>
          <w:spacing w:val="-14"/>
        </w:rPr>
        <w:t xml:space="preserve"> </w:t>
      </w:r>
      <w:r>
        <w:t>МАДОУ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обсудить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дистанционном</w:t>
      </w:r>
      <w:r>
        <w:rPr>
          <w:spacing w:val="-16"/>
        </w:rPr>
        <w:t xml:space="preserve"> </w:t>
      </w:r>
      <w:r>
        <w:t>режиме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3"/>
        </w:rPr>
        <w:t xml:space="preserve"> </w:t>
      </w:r>
      <w:proofErr w:type="spellStart"/>
      <w:r>
        <w:t>мессенджеров</w:t>
      </w:r>
      <w:proofErr w:type="spellEnd"/>
      <w:r w:rsidR="00D63EBD">
        <w:t xml:space="preserve"> </w:t>
      </w:r>
      <w:r>
        <w:rPr>
          <w:spacing w:val="1"/>
        </w:rPr>
        <w:t xml:space="preserve"> </w:t>
      </w:r>
      <w:r>
        <w:t>«</w:t>
      </w:r>
      <w:proofErr w:type="spellStart"/>
      <w:r>
        <w:t>WhatsApp</w:t>
      </w:r>
      <w:proofErr w:type="spellEnd"/>
      <w:r>
        <w:t>»</w:t>
      </w:r>
      <w:r>
        <w:rPr>
          <w:spacing w:val="1"/>
        </w:rPr>
        <w:t xml:space="preserve"> </w:t>
      </w:r>
      <w:r w:rsidR="00D63EBD">
        <w:rPr>
          <w:spacing w:val="1"/>
        </w:rPr>
        <w:t>, "ТЕЛЕГРАММ"</w:t>
      </w:r>
      <w:r w:rsidR="009B6AE5"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 xml:space="preserve">коррупции. </w:t>
      </w:r>
      <w:r w:rsidR="00D63EBD">
        <w:t xml:space="preserve"> </w:t>
      </w:r>
      <w:r w:rsidR="009B6AE5">
        <w:t>47</w:t>
      </w:r>
      <w:r>
        <w:rPr>
          <w:spacing w:val="1"/>
        </w:rPr>
        <w:t xml:space="preserve"> </w:t>
      </w:r>
      <w:r>
        <w:t>представител</w:t>
      </w:r>
      <w:r w:rsidR="009B6AE5">
        <w:t>ей</w:t>
      </w:r>
      <w:r>
        <w:t xml:space="preserve"> коллектива работников стали участниками</w:t>
      </w:r>
      <w:r>
        <w:rPr>
          <w:spacing w:val="1"/>
        </w:rPr>
        <w:t xml:space="preserve"> </w:t>
      </w:r>
      <w:r w:rsidR="00D63EBD">
        <w:t>семинара</w:t>
      </w:r>
      <w:r>
        <w:t xml:space="preserve"> "</w:t>
      </w:r>
      <w:r w:rsidR="009B6AE5" w:rsidRPr="009B6AE5">
        <w:t xml:space="preserve"> </w:t>
      </w:r>
      <w:hyperlink r:id="rId5" w:history="1">
        <w:r w:rsidR="009B6AE5" w:rsidRPr="009B6AE5">
          <w:rPr>
            <w:rStyle w:val="a7"/>
            <w:color w:val="auto"/>
            <w:u w:val="none"/>
            <w:shd w:val="clear" w:color="auto" w:fill="FFFFFF"/>
          </w:rPr>
          <w:t>Коррупция как социально - опасное явление</w:t>
        </w:r>
      </w:hyperlink>
      <w:r w:rsidR="00D63EBD" w:rsidRPr="009B6AE5">
        <w:t>".</w:t>
      </w:r>
      <w:r w:rsidR="00D63EBD"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обменялись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способствующих</w:t>
      </w:r>
      <w:r>
        <w:rPr>
          <w:spacing w:val="-11"/>
        </w:rPr>
        <w:t xml:space="preserve"> </w:t>
      </w:r>
      <w:r>
        <w:t>проявлению</w:t>
      </w:r>
      <w:r>
        <w:rPr>
          <w:spacing w:val="-10"/>
        </w:rPr>
        <w:t xml:space="preserve"> </w:t>
      </w:r>
      <w:r>
        <w:t>коррупции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обществе.</w:t>
      </w:r>
      <w:r>
        <w:rPr>
          <w:spacing w:val="-10"/>
        </w:rPr>
        <w:t xml:space="preserve"> </w:t>
      </w:r>
      <w:r>
        <w:t>Отметили,</w:t>
      </w:r>
      <w:r>
        <w:rPr>
          <w:spacing w:val="-10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воспитывать ценностные установки и развивать способности,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гражданской</w:t>
      </w:r>
      <w:r>
        <w:rPr>
          <w:spacing w:val="-15"/>
        </w:rPr>
        <w:t xml:space="preserve"> </w:t>
      </w:r>
      <w:r>
        <w:t>позиции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коррупции</w:t>
      </w:r>
      <w:r>
        <w:rPr>
          <w:spacing w:val="-10"/>
        </w:rPr>
        <w:t xml:space="preserve"> </w:t>
      </w:r>
      <w:r>
        <w:t>необходимо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детства,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проявлять активную гражданскую</w:t>
      </w:r>
      <w:r>
        <w:rPr>
          <w:spacing w:val="-1"/>
        </w:rPr>
        <w:t xml:space="preserve"> </w:t>
      </w:r>
      <w:r>
        <w:t>позицию.</w:t>
      </w:r>
    </w:p>
    <w:p w:rsidR="00273703" w:rsidRDefault="00273703" w:rsidP="00273703">
      <w:pPr>
        <w:pStyle w:val="a3"/>
        <w:spacing w:before="1"/>
        <w:jc w:val="left"/>
        <w:rPr>
          <w:sz w:val="27"/>
        </w:rPr>
      </w:pPr>
    </w:p>
    <w:p w:rsidR="00273703" w:rsidRDefault="00273703" w:rsidP="00273703">
      <w:pPr>
        <w:ind w:left="100" w:right="840"/>
        <w:jc w:val="both"/>
        <w:rPr>
          <w:sz w:val="28"/>
        </w:rPr>
      </w:pPr>
      <w:r>
        <w:rPr>
          <w:b/>
          <w:spacing w:val="-1"/>
          <w:sz w:val="28"/>
        </w:rPr>
        <w:t>Для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родителей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(законных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1"/>
          <w:sz w:val="28"/>
        </w:rPr>
        <w:t>представителей)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Распространена</w:t>
      </w:r>
      <w:r>
        <w:rPr>
          <w:spacing w:val="-68"/>
          <w:sz w:val="28"/>
        </w:rPr>
        <w:t xml:space="preserve"> </w:t>
      </w:r>
      <w:r>
        <w:rPr>
          <w:sz w:val="28"/>
        </w:rPr>
        <w:t>памятка "Что такое коррупция". С целью привлечь внимание родителей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 к недопущению коррупции). Размещена информация на 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ДОУ 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содержания.</w:t>
      </w:r>
    </w:p>
    <w:p w:rsidR="00273703" w:rsidRDefault="00273703" w:rsidP="00273703">
      <w:pPr>
        <w:pStyle w:val="a5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воспитанниками</w:t>
      </w:r>
    </w:p>
    <w:p w:rsidR="00273703" w:rsidRDefault="00273703" w:rsidP="00273703">
      <w:pPr>
        <w:pStyle w:val="a3"/>
        <w:spacing w:before="3"/>
        <w:ind w:left="100" w:right="846"/>
      </w:pPr>
      <w:r>
        <w:rPr>
          <w:spacing w:val="-1"/>
        </w:rPr>
        <w:t>Проведена</w:t>
      </w:r>
      <w:r>
        <w:rPr>
          <w:spacing w:val="-17"/>
        </w:rPr>
        <w:t xml:space="preserve"> </w:t>
      </w:r>
      <w:r>
        <w:rPr>
          <w:spacing w:val="-1"/>
        </w:rPr>
        <w:t>беседа</w:t>
      </w:r>
      <w:r>
        <w:rPr>
          <w:spacing w:val="-1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</w:t>
      </w:r>
      <w:r>
        <w:rPr>
          <w:spacing w:val="-16"/>
        </w:rPr>
        <w:t xml:space="preserve"> </w:t>
      </w:r>
      <w:r>
        <w:t>старшего</w:t>
      </w:r>
      <w:r>
        <w:rPr>
          <w:spacing w:val="-18"/>
        </w:rPr>
        <w:t xml:space="preserve"> </w:t>
      </w:r>
      <w:r>
        <w:t>дошкольного</w:t>
      </w:r>
      <w:r>
        <w:rPr>
          <w:spacing w:val="-16"/>
        </w:rPr>
        <w:t xml:space="preserve"> </w:t>
      </w:r>
      <w:r>
        <w:t>возраста</w:t>
      </w:r>
      <w:r>
        <w:rPr>
          <w:spacing w:val="-17"/>
        </w:rPr>
        <w:t xml:space="preserve"> </w:t>
      </w:r>
      <w:r>
        <w:t>"Что</w:t>
      </w:r>
      <w:r>
        <w:rPr>
          <w:spacing w:val="-17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хорошо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плохо",</w:t>
      </w:r>
      <w:r>
        <w:rPr>
          <w:spacing w:val="1"/>
        </w:rPr>
        <w:t xml:space="preserve"> </w:t>
      </w:r>
      <w:r>
        <w:t>разыграна</w:t>
      </w:r>
      <w:r>
        <w:rPr>
          <w:spacing w:val="1"/>
        </w:rPr>
        <w:t xml:space="preserve"> </w:t>
      </w:r>
      <w:r>
        <w:t>проблемно-игровая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подарок?»</w:t>
      </w:r>
      <w:r>
        <w:rPr>
          <w:spacing w:val="-1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примере</w:t>
      </w:r>
      <w:r>
        <w:rPr>
          <w:spacing w:val="-10"/>
        </w:rPr>
        <w:t xml:space="preserve"> </w:t>
      </w:r>
      <w:r>
        <w:t>сказки</w:t>
      </w:r>
      <w:r>
        <w:rPr>
          <w:spacing w:val="54"/>
        </w:rPr>
        <w:t xml:space="preserve"> </w:t>
      </w:r>
      <w:r>
        <w:t>К.Ушинского</w:t>
      </w:r>
      <w:r>
        <w:rPr>
          <w:spacing w:val="-11"/>
        </w:rPr>
        <w:t xml:space="preserve"> </w:t>
      </w:r>
      <w:r>
        <w:t>«Лиса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козёл»,</w:t>
      </w:r>
      <w:r>
        <w:rPr>
          <w:spacing w:val="-13"/>
        </w:rPr>
        <w:t xml:space="preserve"> </w:t>
      </w:r>
      <w:r>
        <w:t>детям</w:t>
      </w:r>
      <w:r>
        <w:rPr>
          <w:spacing w:val="-14"/>
        </w:rPr>
        <w:t xml:space="preserve"> </w:t>
      </w:r>
      <w:r>
        <w:t>объяснено</w:t>
      </w:r>
      <w:r>
        <w:rPr>
          <w:spacing w:val="-67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совершать</w:t>
      </w:r>
      <w:r>
        <w:rPr>
          <w:spacing w:val="-5"/>
        </w:rPr>
        <w:t xml:space="preserve"> </w:t>
      </w:r>
      <w:r>
        <w:t>добрые,</w:t>
      </w:r>
      <w:r>
        <w:rPr>
          <w:spacing w:val="-8"/>
        </w:rPr>
        <w:t xml:space="preserve"> </w:t>
      </w:r>
      <w:r>
        <w:t>хорошие</w:t>
      </w:r>
      <w:r>
        <w:rPr>
          <w:spacing w:val="-8"/>
        </w:rPr>
        <w:t xml:space="preserve"> </w:t>
      </w:r>
      <w:r>
        <w:t>дела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поступки,</w:t>
      </w:r>
      <w:r>
        <w:rPr>
          <w:spacing w:val="-8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приходилось краснеть ни нам, ни родителям, ни нашим друзьям.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вежливым</w:t>
      </w:r>
      <w:r>
        <w:rPr>
          <w:spacing w:val="-4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на словах,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деле,</w:t>
      </w:r>
      <w:r>
        <w:rPr>
          <w:spacing w:val="-1"/>
        </w:rPr>
        <w:t xml:space="preserve"> </w:t>
      </w:r>
      <w:r>
        <w:t>стараться</w:t>
      </w:r>
      <w:r>
        <w:rPr>
          <w:spacing w:val="-1"/>
        </w:rPr>
        <w:t xml:space="preserve"> </w:t>
      </w:r>
      <w:r>
        <w:t>быть воспитанными.</w:t>
      </w:r>
    </w:p>
    <w:p w:rsidR="00273703" w:rsidRDefault="00273703" w:rsidP="00273703">
      <w:pPr>
        <w:pStyle w:val="a3"/>
        <w:spacing w:before="9"/>
        <w:jc w:val="left"/>
        <w:rPr>
          <w:sz w:val="27"/>
        </w:rPr>
      </w:pPr>
    </w:p>
    <w:p w:rsidR="00273703" w:rsidRDefault="009B6AE5" w:rsidP="00273703">
      <w:pPr>
        <w:pStyle w:val="a3"/>
        <w:ind w:right="844"/>
        <w:jc w:val="right"/>
      </w:pPr>
      <w:r>
        <w:t>28</w:t>
      </w:r>
      <w:r w:rsidR="00273703">
        <w:t>.1</w:t>
      </w:r>
      <w:r>
        <w:t>1</w:t>
      </w:r>
      <w:r w:rsidR="00273703">
        <w:t>.202</w:t>
      </w:r>
      <w:r>
        <w:t>3</w:t>
      </w:r>
      <w:r w:rsidR="00273703">
        <w:t>г.</w:t>
      </w:r>
    </w:p>
    <w:p w:rsidR="009B6AE5" w:rsidRDefault="009B6AE5" w:rsidP="00273703">
      <w:pPr>
        <w:pStyle w:val="a3"/>
        <w:ind w:right="844"/>
        <w:jc w:val="right"/>
      </w:pPr>
    </w:p>
    <w:p w:rsidR="009B6AE5" w:rsidRDefault="009B6AE5" w:rsidP="009B6AE5">
      <w:pPr>
        <w:widowControl/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</w:p>
    <w:p w:rsidR="009B6AE5" w:rsidRDefault="009B6AE5" w:rsidP="009B6AE5">
      <w:pPr>
        <w:widowControl/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</w:p>
    <w:p w:rsidR="009B6AE5" w:rsidRDefault="009B6AE5" w:rsidP="009B6AE5">
      <w:pPr>
        <w:widowControl/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</w:p>
    <w:p w:rsidR="009C39DE" w:rsidRDefault="009C39DE" w:rsidP="009B6AE5">
      <w:pPr>
        <w:widowControl/>
        <w:shd w:val="clear" w:color="auto" w:fill="FFFFFF"/>
        <w:autoSpaceDE/>
        <w:autoSpaceDN/>
        <w:jc w:val="both"/>
        <w:rPr>
          <w:b/>
          <w:bCs/>
          <w:sz w:val="28"/>
          <w:szCs w:val="28"/>
          <w:lang w:eastAsia="ru-RU"/>
        </w:rPr>
      </w:pPr>
    </w:p>
    <w:p w:rsidR="009B6AE5" w:rsidRDefault="009C39DE" w:rsidP="009C39DE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Семинар </w:t>
      </w:r>
      <w:r w:rsidR="009B6AE5">
        <w:rPr>
          <w:b/>
          <w:bCs/>
          <w:sz w:val="28"/>
          <w:szCs w:val="28"/>
          <w:lang w:eastAsia="ru-RU"/>
        </w:rPr>
        <w:t>"</w:t>
      </w:r>
      <w:r w:rsidR="009B6AE5" w:rsidRPr="009B6AE5">
        <w:rPr>
          <w:b/>
          <w:bCs/>
          <w:sz w:val="28"/>
          <w:szCs w:val="28"/>
          <w:lang w:eastAsia="ru-RU"/>
        </w:rPr>
        <w:t>Коррупция как социально - опасное  явление</w:t>
      </w:r>
      <w:r w:rsidR="009B6AE5">
        <w:rPr>
          <w:b/>
          <w:bCs/>
          <w:sz w:val="28"/>
          <w:szCs w:val="28"/>
          <w:lang w:eastAsia="ru-RU"/>
        </w:rPr>
        <w:t>"</w:t>
      </w:r>
    </w:p>
    <w:p w:rsidR="009B6AE5" w:rsidRPr="009B6AE5" w:rsidRDefault="009B6AE5" w:rsidP="009B6AE5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</w:p>
    <w:p w:rsidR="009B6AE5" w:rsidRPr="009B6AE5" w:rsidRDefault="009B6AE5" w:rsidP="009B6AE5">
      <w:pPr>
        <w:widowControl/>
        <w:shd w:val="clear" w:color="auto" w:fill="FFFFFF"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  <w:r w:rsidRPr="009B6AE5">
        <w:rPr>
          <w:i/>
          <w:iCs/>
          <w:sz w:val="28"/>
          <w:szCs w:val="28"/>
          <w:lang w:eastAsia="ru-RU"/>
        </w:rPr>
        <w:t>Коррупция «есть корень, из которого</w:t>
      </w:r>
    </w:p>
    <w:p w:rsidR="009B6AE5" w:rsidRPr="009B6AE5" w:rsidRDefault="009B6AE5" w:rsidP="009B6AE5">
      <w:pPr>
        <w:widowControl/>
        <w:shd w:val="clear" w:color="auto" w:fill="FFFFFF"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  <w:r w:rsidRPr="009B6AE5">
        <w:rPr>
          <w:i/>
          <w:iCs/>
          <w:sz w:val="28"/>
          <w:szCs w:val="28"/>
          <w:lang w:eastAsia="ru-RU"/>
        </w:rPr>
        <w:t>вытекает во все времена и при всяких</w:t>
      </w:r>
    </w:p>
    <w:p w:rsidR="009B6AE5" w:rsidRPr="009B6AE5" w:rsidRDefault="009B6AE5" w:rsidP="009B6AE5">
      <w:pPr>
        <w:widowControl/>
        <w:shd w:val="clear" w:color="auto" w:fill="FFFFFF"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  <w:r w:rsidRPr="009B6AE5">
        <w:rPr>
          <w:i/>
          <w:iCs/>
          <w:sz w:val="28"/>
          <w:szCs w:val="28"/>
          <w:lang w:eastAsia="ru-RU"/>
        </w:rPr>
        <w:t>соблазнах презрение ко всем законам»</w:t>
      </w:r>
      <w:r w:rsidRPr="009B6AE5">
        <w:rPr>
          <w:sz w:val="28"/>
          <w:szCs w:val="28"/>
          <w:lang w:eastAsia="ru-RU"/>
        </w:rPr>
        <w:t>.</w:t>
      </w:r>
    </w:p>
    <w:p w:rsidR="009B6AE5" w:rsidRPr="009B6AE5" w:rsidRDefault="009B6AE5" w:rsidP="009B6AE5">
      <w:pPr>
        <w:widowControl/>
        <w:shd w:val="clear" w:color="auto" w:fill="FFFFFF"/>
        <w:autoSpaceDE/>
        <w:autoSpaceDN/>
        <w:ind w:right="6" w:firstLine="708"/>
        <w:jc w:val="right"/>
        <w:rPr>
          <w:rFonts w:ascii="Arial" w:hAnsi="Arial" w:cs="Arial"/>
          <w:sz w:val="24"/>
          <w:szCs w:val="24"/>
          <w:lang w:eastAsia="ru-RU"/>
        </w:rPr>
      </w:pPr>
      <w:hyperlink r:id="rId6" w:history="1">
        <w:r w:rsidRPr="009B6AE5">
          <w:rPr>
            <w:sz w:val="28"/>
            <w:szCs w:val="28"/>
            <w:lang w:eastAsia="ru-RU"/>
          </w:rPr>
          <w:t>Томас Гоббс</w:t>
        </w:r>
      </w:hyperlink>
    </w:p>
    <w:p w:rsidR="009B6AE5" w:rsidRPr="009B6AE5" w:rsidRDefault="009B6AE5" w:rsidP="009B6AE5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</w:p>
    <w:p w:rsidR="009B6AE5" w:rsidRPr="009B6AE5" w:rsidRDefault="009B6AE5" w:rsidP="009B6AE5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9B6AE5">
        <w:rPr>
          <w:sz w:val="28"/>
          <w:szCs w:val="28"/>
          <w:lang w:eastAsia="ru-RU"/>
        </w:rPr>
        <w:t>Цель семинара:</w:t>
      </w:r>
      <w:r w:rsidRPr="009B6AE5">
        <w:rPr>
          <w:sz w:val="24"/>
          <w:szCs w:val="24"/>
          <w:lang w:eastAsia="ru-RU"/>
        </w:rPr>
        <w:t>   </w:t>
      </w:r>
      <w:r w:rsidRPr="009B6AE5">
        <w:rPr>
          <w:sz w:val="28"/>
          <w:szCs w:val="28"/>
          <w:lang w:eastAsia="ru-RU"/>
        </w:rPr>
        <w:t>сформировать антикоррупционное мировоззрение и в</w:t>
      </w:r>
      <w:r>
        <w:rPr>
          <w:sz w:val="28"/>
          <w:szCs w:val="28"/>
          <w:lang w:eastAsia="ru-RU"/>
        </w:rPr>
        <w:t>ызвать</w:t>
      </w:r>
      <w:r w:rsidRPr="009B6AE5">
        <w:rPr>
          <w:sz w:val="28"/>
          <w:szCs w:val="28"/>
          <w:lang w:eastAsia="ru-RU"/>
        </w:rPr>
        <w:t xml:space="preserve"> негативное отношение к коррупции.</w:t>
      </w:r>
    </w:p>
    <w:p w:rsidR="009B6AE5" w:rsidRPr="009B6AE5" w:rsidRDefault="009B6AE5" w:rsidP="009B6AE5">
      <w:pPr>
        <w:widowControl/>
        <w:shd w:val="clear" w:color="auto" w:fill="FFFFFF"/>
        <w:autoSpaceDE/>
        <w:autoSpaceDN/>
        <w:ind w:right="6" w:firstLine="708"/>
        <w:jc w:val="both"/>
        <w:rPr>
          <w:sz w:val="28"/>
          <w:szCs w:val="28"/>
          <w:lang w:eastAsia="ru-RU"/>
        </w:rPr>
      </w:pPr>
    </w:p>
    <w:p w:rsidR="009B6AE5" w:rsidRPr="009B6AE5" w:rsidRDefault="009B6AE5" w:rsidP="009B6AE5">
      <w:pPr>
        <w:widowControl/>
        <w:shd w:val="clear" w:color="auto" w:fill="FFFFFF"/>
        <w:autoSpaceDE/>
        <w:autoSpaceDN/>
        <w:ind w:right="6"/>
        <w:jc w:val="both"/>
        <w:rPr>
          <w:rFonts w:ascii="Arial" w:hAnsi="Arial" w:cs="Arial"/>
          <w:sz w:val="24"/>
          <w:szCs w:val="24"/>
          <w:lang w:eastAsia="ru-RU"/>
        </w:rPr>
      </w:pPr>
      <w:r w:rsidRPr="009B6AE5">
        <w:rPr>
          <w:sz w:val="28"/>
          <w:szCs w:val="28"/>
          <w:lang w:eastAsia="ru-RU"/>
        </w:rPr>
        <w:t>Задачи:</w:t>
      </w:r>
    </w:p>
    <w:p w:rsidR="009B6AE5" w:rsidRPr="009B6AE5" w:rsidRDefault="009B6AE5" w:rsidP="009B6AE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100" w:beforeAutospacing="1" w:after="100" w:afterAutospacing="1"/>
        <w:ind w:left="0" w:right="6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9B6AE5">
        <w:rPr>
          <w:sz w:val="28"/>
          <w:szCs w:val="28"/>
          <w:lang w:eastAsia="ru-RU"/>
        </w:rPr>
        <w:t>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явления;</w:t>
      </w:r>
    </w:p>
    <w:p w:rsidR="009B6AE5" w:rsidRPr="009B6AE5" w:rsidRDefault="009B6AE5" w:rsidP="009B6AE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100" w:beforeAutospacing="1" w:after="100" w:afterAutospacing="1"/>
        <w:ind w:left="0" w:right="6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9B6AE5">
        <w:rPr>
          <w:sz w:val="28"/>
          <w:szCs w:val="28"/>
          <w:lang w:eastAsia="ru-RU"/>
        </w:rP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9B6AE5" w:rsidRPr="009B6AE5" w:rsidRDefault="009B6AE5" w:rsidP="009B6AE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100" w:beforeAutospacing="1" w:after="100" w:afterAutospacing="1"/>
        <w:ind w:left="0" w:right="6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9B6AE5">
        <w:rPr>
          <w:sz w:val="28"/>
          <w:szCs w:val="28"/>
          <w:lang w:eastAsia="ru-RU"/>
        </w:rPr>
        <w:t xml:space="preserve">сформировать комплекс знаний, в </w:t>
      </w:r>
      <w:proofErr w:type="spellStart"/>
      <w:r w:rsidRPr="009B6AE5">
        <w:rPr>
          <w:sz w:val="28"/>
          <w:szCs w:val="28"/>
          <w:lang w:eastAsia="ru-RU"/>
        </w:rPr>
        <w:t>коррупциогенных</w:t>
      </w:r>
      <w:proofErr w:type="spellEnd"/>
      <w:r w:rsidRPr="009B6AE5">
        <w:rPr>
          <w:sz w:val="28"/>
          <w:szCs w:val="28"/>
          <w:lang w:eastAsia="ru-RU"/>
        </w:rPr>
        <w:t xml:space="preserve"> ситуациях обеспечивающих поведение в соответствии с правовыми и морально-этическими нормами;</w:t>
      </w:r>
    </w:p>
    <w:p w:rsidR="009B6AE5" w:rsidRPr="009B6AE5" w:rsidRDefault="009B6AE5" w:rsidP="009B6AE5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100" w:beforeAutospacing="1" w:after="100" w:afterAutospacing="1"/>
        <w:ind w:left="0" w:right="6" w:firstLine="0"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стимулировать мотивацию антикоррупционного поведения.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ind w:right="6"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Что побуждает человека к деятельности. Для чего? Да хотя бы для того, чтобы не стать героем следующей притчи, которая называется «Старательный дровосек».  </w:t>
      </w:r>
      <w:r w:rsidRPr="009C39DE">
        <w:rPr>
          <w:i/>
          <w:iCs/>
          <w:sz w:val="28"/>
          <w:szCs w:val="28"/>
          <w:lang w:eastAsia="ru-RU"/>
        </w:rPr>
        <w:t>Старательный дровосек честно собирал хворост, ему хорошо платили и хвалили за трудолюбие. Только одно от него скрывали:  хворост шел на костры инквизиции, где сжигали людей.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ind w:right="6"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О чем притча? В ней говорится о том, что человек всегда должен осмысливать свои поступки, предвидеть их последствия, знать, что получится в результате – добро или зло.   Сегодня на уроке мы с вами поговорим как такое зло, творимое людьми, ведет к деградации нашего общества. Имя этому злу – коррупция.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ind w:right="6"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ind w:right="6"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I. Мозговая атака. Какие ассоциации вызывает у вас слово коррупция? (каждый ученик называет свою ассоциацию, учитель пишет их на доске столбиком).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ind w:right="6"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II.   Что означает понятие коррупция?</w:t>
      </w:r>
    </w:p>
    <w:p w:rsidR="009B6AE5" w:rsidRPr="009B6AE5" w:rsidRDefault="009B6AE5" w:rsidP="009B6AE5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-Как вы думаете, что же можно назвать взяткой?</w:t>
      </w:r>
    </w:p>
    <w:p w:rsidR="009B6AE5" w:rsidRPr="009C39DE" w:rsidRDefault="009B6AE5" w:rsidP="009B6AE5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-Что такое взятка? Взяточничество?</w:t>
      </w:r>
    </w:p>
    <w:p w:rsidR="009B6AE5" w:rsidRPr="009B6AE5" w:rsidRDefault="009B6AE5" w:rsidP="009B6AE5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- Какие формы коррупции, кроме взяточничества, вам знакомы? </w:t>
      </w:r>
    </w:p>
    <w:p w:rsidR="009B6AE5" w:rsidRPr="009B6AE5" w:rsidRDefault="009B6AE5" w:rsidP="009B6AE5">
      <w:pPr>
        <w:widowControl/>
        <w:shd w:val="clear" w:color="auto" w:fill="FFFFFF"/>
        <w:autoSpaceDE/>
        <w:autoSpaceDN/>
        <w:ind w:left="360"/>
        <w:jc w:val="both"/>
        <w:rPr>
          <w:sz w:val="28"/>
          <w:szCs w:val="28"/>
          <w:lang w:eastAsia="ru-RU"/>
        </w:rPr>
      </w:pPr>
    </w:p>
    <w:p w:rsidR="009B6AE5" w:rsidRPr="009B6AE5" w:rsidRDefault="009B6AE5" w:rsidP="009B6AE5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III.   Рассмотрите ситуации и ответьте на вопросы: о какой форме коррупции идет речь и каковы вредные последствия данного поступка. (групповая работа)</w:t>
      </w:r>
    </w:p>
    <w:p w:rsidR="009B6AE5" w:rsidRPr="009B6AE5" w:rsidRDefault="009B6AE5" w:rsidP="009B6AE5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Ситуации:</w:t>
      </w:r>
    </w:p>
    <w:p w:rsidR="009B6AE5" w:rsidRPr="009B6AE5" w:rsidRDefault="009B6AE5" w:rsidP="009C39DE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100" w:beforeAutospacing="1" w:after="100" w:afterAutospacing="1"/>
        <w:ind w:left="0" w:firstLine="0"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 xml:space="preserve">При нарушении правил дорожного движения в нетрезвом виде, водитель Садыков И.Р.заплатил сотруднику ГИБДД, который  вместо того, </w:t>
      </w:r>
      <w:r w:rsidRPr="009C39DE">
        <w:rPr>
          <w:sz w:val="28"/>
          <w:szCs w:val="28"/>
          <w:lang w:eastAsia="ru-RU"/>
        </w:rPr>
        <w:lastRenderedPageBreak/>
        <w:t>чтобы заполнить протокол, взял деньги и отпустил Садыкова И.Р. (взятка. Риск ДТП, падение авторитета ГИБДД, недоверие к ГИБДД)</w:t>
      </w:r>
    </w:p>
    <w:p w:rsidR="009B6AE5" w:rsidRPr="009B6AE5" w:rsidRDefault="009B6AE5" w:rsidP="009C39DE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100" w:beforeAutospacing="1" w:after="100" w:afterAutospacing="1"/>
        <w:ind w:left="0" w:firstLine="0"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Государственный служащий  Ковалев А.Н., отвечающий за распределение бесплатно предоставляемых медикаментов пациентам, часть медикаментов  отправлял в частные аптеки для их дальнейшей реализации по высоким ценам. (Растрата – кража ресурсов людьми, облаченными властью или контролем над какими-либо ценностями.  Растрата государственных средств – матер. урон бюджету государства )</w:t>
      </w:r>
    </w:p>
    <w:p w:rsidR="009B6AE5" w:rsidRPr="009B6AE5" w:rsidRDefault="009B6AE5" w:rsidP="009C39DE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100" w:beforeAutospacing="1" w:after="100" w:afterAutospacing="1"/>
        <w:ind w:left="0" w:firstLine="0"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 xml:space="preserve"> Родственникам  больного Иванова П.А. </w:t>
      </w:r>
      <w:proofErr w:type="spellStart"/>
      <w:r w:rsidRPr="009C39DE">
        <w:rPr>
          <w:sz w:val="28"/>
          <w:szCs w:val="28"/>
          <w:lang w:eastAsia="ru-RU"/>
        </w:rPr>
        <w:t>глав</w:t>
      </w:r>
      <w:r w:rsidR="009C39DE" w:rsidRPr="009C39DE">
        <w:rPr>
          <w:sz w:val="28"/>
          <w:szCs w:val="28"/>
          <w:lang w:eastAsia="ru-RU"/>
        </w:rPr>
        <w:t>.</w:t>
      </w:r>
      <w:r w:rsidRPr="009C39DE">
        <w:rPr>
          <w:sz w:val="28"/>
          <w:szCs w:val="28"/>
          <w:lang w:eastAsia="ru-RU"/>
        </w:rPr>
        <w:t>врач</w:t>
      </w:r>
      <w:proofErr w:type="spellEnd"/>
      <w:r w:rsidRPr="009C39DE">
        <w:rPr>
          <w:sz w:val="28"/>
          <w:szCs w:val="28"/>
          <w:lang w:eastAsia="ru-RU"/>
        </w:rPr>
        <w:t xml:space="preserve"> недвусмысленно говорит, что ему требуется экстренная  операция, но в общей очереди операцию придется «ждать очень долго».  (Вымогательство – принуждение человека заплатить деньги или предоставить другие ценности в обмен на действие или бездействие.)</w:t>
      </w:r>
    </w:p>
    <w:p w:rsidR="009B6AE5" w:rsidRPr="009B6AE5" w:rsidRDefault="009B6AE5" w:rsidP="009C39DE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100" w:beforeAutospacing="1" w:after="100" w:afterAutospacing="1"/>
        <w:ind w:left="0" w:firstLine="0"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Городская администрация в течении долгого периода затягивает решение вопроса с земельным участком по заявлению предпринимателя  Соловьева К.Р. (волокита – форма вымогательства, когда дело специально затягивается с целью получения взятки, посл.: недоверие к органам власти)</w:t>
      </w:r>
    </w:p>
    <w:p w:rsidR="009B6AE5" w:rsidRPr="009B6AE5" w:rsidRDefault="009C39DE" w:rsidP="009C39DE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100" w:beforeAutospacing="1" w:after="100" w:afterAutospacing="1"/>
        <w:ind w:left="0" w:firstLine="0"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В</w:t>
      </w:r>
      <w:r w:rsidR="009B6AE5" w:rsidRPr="009C39DE">
        <w:rPr>
          <w:sz w:val="28"/>
          <w:szCs w:val="28"/>
          <w:lang w:eastAsia="ru-RU"/>
        </w:rPr>
        <w:t>новь избранная администрация района назначила на различные должности членов своих семей и близких, друзей. (Фаворитизм – назначение услуг или предоставление ресурсов родственникам, знакомым, в соответствии с их принадлежностью к партии, религии и т.п. Кумовство – форма фаворитизма, когда должностное лицо предпочитает при назначении на государственные должности выдвигать своих родственников.</w:t>
      </w:r>
    </w:p>
    <w:p w:rsidR="009B6AE5" w:rsidRPr="009B6AE5" w:rsidRDefault="009B6AE5" w:rsidP="009C39DE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spacing w:before="100" w:beforeAutospacing="1" w:after="100" w:afterAutospacing="1"/>
        <w:ind w:left="0" w:firstLine="0"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Мэр небольшого городка Смирнов А.С., являющийся членом правящей  партии «Солидарность»,  во время предвыборной кампании  добился того, что существующие в городе первичные отделения других партий под разны</w:t>
      </w:r>
      <w:r w:rsidR="009C39DE" w:rsidRPr="009C39DE">
        <w:rPr>
          <w:sz w:val="28"/>
          <w:szCs w:val="28"/>
          <w:lang w:eastAsia="ru-RU"/>
        </w:rPr>
        <w:t>ми предлогами  были закрыты (</w:t>
      </w:r>
      <w:r w:rsidRPr="009C39DE">
        <w:rPr>
          <w:sz w:val="28"/>
          <w:szCs w:val="28"/>
          <w:lang w:eastAsia="ru-RU"/>
        </w:rPr>
        <w:t>злоупотребление полномочиями. Последств</w:t>
      </w:r>
      <w:r w:rsidR="009C39DE" w:rsidRPr="009C39DE">
        <w:rPr>
          <w:sz w:val="28"/>
          <w:szCs w:val="28"/>
          <w:lang w:eastAsia="ru-RU"/>
        </w:rPr>
        <w:t>ия</w:t>
      </w:r>
      <w:r w:rsidRPr="009C39DE">
        <w:rPr>
          <w:sz w:val="28"/>
          <w:szCs w:val="28"/>
          <w:lang w:eastAsia="ru-RU"/>
        </w:rPr>
        <w:t>: причинен существенный вред охраняемым законом правам  интересам граждан, подрыв веры людей в институты демократии, в справедливость)</w:t>
      </w:r>
      <w:r w:rsidR="009C39DE" w:rsidRPr="009C39DE">
        <w:rPr>
          <w:sz w:val="28"/>
          <w:szCs w:val="28"/>
          <w:lang w:eastAsia="ru-RU"/>
        </w:rPr>
        <w:t>.</w:t>
      </w:r>
    </w:p>
    <w:p w:rsidR="009B6AE5" w:rsidRPr="009B6AE5" w:rsidRDefault="009B6AE5" w:rsidP="009B6AE5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В зависимости от сферы деятельности коррупция проявляется в следующих формах:</w:t>
      </w:r>
    </w:p>
    <w:p w:rsidR="009B6AE5" w:rsidRPr="009B6AE5" w:rsidRDefault="009B6AE5" w:rsidP="009B6AE5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9C39DE">
        <w:rPr>
          <w:b/>
          <w:bCs/>
          <w:i/>
          <w:iCs/>
          <w:sz w:val="28"/>
          <w:szCs w:val="28"/>
          <w:lang w:eastAsia="ru-RU"/>
        </w:rPr>
        <w:t>Бытовая коррупция</w:t>
      </w:r>
      <w:r w:rsidRPr="009C39DE">
        <w:rPr>
          <w:sz w:val="28"/>
          <w:szCs w:val="28"/>
          <w:lang w:eastAsia="ru-RU"/>
        </w:rPr>
        <w:t> порождается взаимодействием рядовых граждан и чиновников. В нее входят различные подарки от граждан и услуги должностному лицу и членам его семьи. </w:t>
      </w:r>
      <w:r w:rsidRPr="009C39DE">
        <w:rPr>
          <w:b/>
          <w:bCs/>
          <w:i/>
          <w:iCs/>
          <w:sz w:val="28"/>
          <w:szCs w:val="28"/>
          <w:lang w:eastAsia="ru-RU"/>
        </w:rPr>
        <w:t>Деловая коррупция</w:t>
      </w:r>
      <w:r w:rsidRPr="009C39DE">
        <w:rPr>
          <w:sz w:val="28"/>
          <w:szCs w:val="28"/>
          <w:lang w:eastAsia="ru-RU"/>
        </w:rPr>
        <w:t> 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 </w:t>
      </w:r>
      <w:r w:rsidRPr="009C39DE">
        <w:rPr>
          <w:b/>
          <w:bCs/>
          <w:i/>
          <w:iCs/>
          <w:sz w:val="28"/>
          <w:szCs w:val="28"/>
          <w:lang w:eastAsia="ru-RU"/>
        </w:rPr>
        <w:t>Коррупция верховной власти</w:t>
      </w:r>
      <w:r w:rsidRPr="009C39DE">
        <w:rPr>
          <w:sz w:val="28"/>
          <w:szCs w:val="28"/>
          <w:lang w:eastAsia="ru-RU"/>
        </w:rPr>
        <w:t> относится к политическому руководству и верховным судам в демократических системах. Она касается стоящих у власти групп, недобросовестное поведение которых состоит в осуществлении политики в своих интересах и в ущерб интересам избирателей.</w:t>
      </w:r>
    </w:p>
    <w:p w:rsidR="009B6AE5" w:rsidRPr="009B6AE5" w:rsidRDefault="009B6AE5" w:rsidP="009B6AE5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VI. А теперь, мы с вами попробуем решить </w:t>
      </w:r>
      <w:r w:rsidRPr="009C39DE">
        <w:rPr>
          <w:b/>
          <w:bCs/>
          <w:sz w:val="28"/>
          <w:szCs w:val="28"/>
          <w:lang w:eastAsia="ru-RU"/>
        </w:rPr>
        <w:t>кроссворд.</w:t>
      </w:r>
    </w:p>
    <w:p w:rsidR="009B6AE5" w:rsidRPr="009B6AE5" w:rsidRDefault="009B6AE5" w:rsidP="009B6AE5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666666"/>
          <w:sz w:val="24"/>
          <w:szCs w:val="24"/>
          <w:lang w:val="en-US" w:eastAsia="ru-RU"/>
        </w:rPr>
      </w:pPr>
      <w:hyperlink r:id="rId7" w:history="1">
        <w:r w:rsidRPr="009B6AE5">
          <w:rPr>
            <w:b/>
            <w:bCs/>
            <w:color w:val="0000FF"/>
            <w:sz w:val="28"/>
            <w:szCs w:val="28"/>
            <w:u w:val="single"/>
            <w:lang w:val="en-US" w:eastAsia="ru-RU"/>
          </w:rPr>
          <w:t>file:///C:/Users/Polina/Desktop/crossword.html</w:t>
        </w:r>
      </w:hyperlink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V.   И так, в чем же опасность такого явления как коррупция?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Такое многогранное воздействие коррупции на все сферы общества, позволяет делать вывод о том, что  для его искоренения  необходимы  системные усилия со стороны общества, государства, каждого человека.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lastRenderedPageBreak/>
        <w:t>- Что может сделать каждый из нас, общество и государство для искоренения такого опасного явления как коррупция, мы с вами поговорим на следующем занятии.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Подводя итог сегодняшней нашей встречи я предлагаю  вам  представить такую ситуацию.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Заключение:  Инсценировка стихотворения.</w:t>
      </w:r>
    </w:p>
    <w:p w:rsidR="009C39DE" w:rsidRPr="009C39DE" w:rsidRDefault="009C39DE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В четверг совещание было,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Рассмотрен был важный вопрос: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Правительство наше решило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С коррупцией биться всерьез.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Обзор негативных явлений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Докладчик с трибуны читал,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Потом перешли к обсужденью.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Один подполковник сказал,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Что, мол, дожидаться негоже,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Когда нас возьмут в оборот,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Мы сами взять за руку можем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Любого, кто взятки берет!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И, чтобы в глазах руководства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В грязь  не ударить лицом,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Нам план разработать придется,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 xml:space="preserve"> Как будем ловить </w:t>
      </w:r>
      <w:proofErr w:type="spellStart"/>
      <w:r w:rsidRPr="009C39DE">
        <w:rPr>
          <w:sz w:val="28"/>
          <w:szCs w:val="28"/>
          <w:lang w:eastAsia="ru-RU"/>
        </w:rPr>
        <w:t>подлецов</w:t>
      </w:r>
      <w:proofErr w:type="spellEnd"/>
      <w:r w:rsidRPr="009C39DE">
        <w:rPr>
          <w:sz w:val="28"/>
          <w:szCs w:val="28"/>
          <w:lang w:eastAsia="ru-RU"/>
        </w:rPr>
        <w:t>: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«С кого же начнем? Предлагайте!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Смелее! Здесь только свои!»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Весь зал зашумел: «А давайте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Поймаем на взятках ГАИ!»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Начальник ГАИ, беспокоясь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За честь подчиненных своих,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Ответил: «Имейте же совесть –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На днях осудили двоих!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Давайте-ка в рамках закона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Проверим бойцов ППС,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Вон, их командир батальона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Недавно купил «Мерседес»!»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Однако начальник по кадрам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Резонно заметил в ответ: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«Сержантов тревожить не надо,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У них без того - некомплект!»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Потом предложение было: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«Задать участковым дрозда»,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Но тут же его отклонили: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Кто ж будет работать тогда?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И даже начальника тыла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Затронул товарищ один,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За то, что в клозете  нет мыла,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«Налево» уходит бензин,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На даче он выстроил терем,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lastRenderedPageBreak/>
        <w:t> Забор обложил кирпичом.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Но это совсем не по теме,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Коррупция здесь ни при чем!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… Вот так перебрали все службы,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В Москву был направлен ответ,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 О том, что нас трогать не нужно,</w:t>
      </w:r>
    </w:p>
    <w:p w:rsidR="009B6AE5" w:rsidRPr="009B6AE5" w:rsidRDefault="009B6AE5" w:rsidP="009C39DE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9C39DE">
        <w:rPr>
          <w:sz w:val="28"/>
          <w:szCs w:val="28"/>
          <w:lang w:eastAsia="ru-RU"/>
        </w:rPr>
        <w:t>Поскольку коррупции нет!</w:t>
      </w:r>
    </w:p>
    <w:p w:rsidR="009B6AE5" w:rsidRDefault="009B6AE5" w:rsidP="00273703">
      <w:pPr>
        <w:pStyle w:val="a3"/>
        <w:ind w:right="844"/>
        <w:jc w:val="right"/>
      </w:pPr>
    </w:p>
    <w:p w:rsidR="00056243" w:rsidRDefault="00056243"/>
    <w:sectPr w:rsidR="00056243" w:rsidSect="009B6AE5">
      <w:pgSz w:w="11910" w:h="16840"/>
      <w:pgMar w:top="1060" w:right="853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8DD"/>
    <w:multiLevelType w:val="multilevel"/>
    <w:tmpl w:val="E4E8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40740D"/>
    <w:multiLevelType w:val="multilevel"/>
    <w:tmpl w:val="EF2E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56CE8"/>
    <w:multiLevelType w:val="multilevel"/>
    <w:tmpl w:val="A042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3703"/>
    <w:rsid w:val="00001437"/>
    <w:rsid w:val="00024F07"/>
    <w:rsid w:val="000423C3"/>
    <w:rsid w:val="00045A0A"/>
    <w:rsid w:val="00056243"/>
    <w:rsid w:val="00057718"/>
    <w:rsid w:val="0006177A"/>
    <w:rsid w:val="000652F7"/>
    <w:rsid w:val="0006757B"/>
    <w:rsid w:val="0007169A"/>
    <w:rsid w:val="00074542"/>
    <w:rsid w:val="000816BA"/>
    <w:rsid w:val="00086E8A"/>
    <w:rsid w:val="00094BC6"/>
    <w:rsid w:val="00097F71"/>
    <w:rsid w:val="000A08D2"/>
    <w:rsid w:val="000A1209"/>
    <w:rsid w:val="000C7EC8"/>
    <w:rsid w:val="000E4684"/>
    <w:rsid w:val="000F2C30"/>
    <w:rsid w:val="0010116F"/>
    <w:rsid w:val="00111B3E"/>
    <w:rsid w:val="00112516"/>
    <w:rsid w:val="00123C43"/>
    <w:rsid w:val="00131C0E"/>
    <w:rsid w:val="00144384"/>
    <w:rsid w:val="00145D43"/>
    <w:rsid w:val="001465D9"/>
    <w:rsid w:val="00147F78"/>
    <w:rsid w:val="00153E99"/>
    <w:rsid w:val="0019601A"/>
    <w:rsid w:val="00196284"/>
    <w:rsid w:val="001B1DC1"/>
    <w:rsid w:val="001B7128"/>
    <w:rsid w:val="001C6787"/>
    <w:rsid w:val="001E0F7D"/>
    <w:rsid w:val="001E1F0A"/>
    <w:rsid w:val="001E50D2"/>
    <w:rsid w:val="001E67C8"/>
    <w:rsid w:val="002106AE"/>
    <w:rsid w:val="00210924"/>
    <w:rsid w:val="002141C3"/>
    <w:rsid w:val="00214990"/>
    <w:rsid w:val="00225265"/>
    <w:rsid w:val="002278D3"/>
    <w:rsid w:val="00230FC6"/>
    <w:rsid w:val="0023144B"/>
    <w:rsid w:val="00233B51"/>
    <w:rsid w:val="0025549A"/>
    <w:rsid w:val="00255C3A"/>
    <w:rsid w:val="00264A85"/>
    <w:rsid w:val="00265BF0"/>
    <w:rsid w:val="002710C8"/>
    <w:rsid w:val="00273703"/>
    <w:rsid w:val="00292C5A"/>
    <w:rsid w:val="002A13EA"/>
    <w:rsid w:val="002B69F8"/>
    <w:rsid w:val="002C67CF"/>
    <w:rsid w:val="002D331A"/>
    <w:rsid w:val="002E1B01"/>
    <w:rsid w:val="002F0669"/>
    <w:rsid w:val="002F4B41"/>
    <w:rsid w:val="002F4BEA"/>
    <w:rsid w:val="00304111"/>
    <w:rsid w:val="00304995"/>
    <w:rsid w:val="00311F78"/>
    <w:rsid w:val="003211F4"/>
    <w:rsid w:val="0032380A"/>
    <w:rsid w:val="0033185A"/>
    <w:rsid w:val="0033329B"/>
    <w:rsid w:val="00342445"/>
    <w:rsid w:val="00346003"/>
    <w:rsid w:val="00352903"/>
    <w:rsid w:val="00355AE0"/>
    <w:rsid w:val="00370E35"/>
    <w:rsid w:val="00385C62"/>
    <w:rsid w:val="00387636"/>
    <w:rsid w:val="00390B0F"/>
    <w:rsid w:val="00397036"/>
    <w:rsid w:val="003A4908"/>
    <w:rsid w:val="003B424B"/>
    <w:rsid w:val="003C132D"/>
    <w:rsid w:val="003C622C"/>
    <w:rsid w:val="003E2921"/>
    <w:rsid w:val="003E764C"/>
    <w:rsid w:val="003E7C8F"/>
    <w:rsid w:val="003F6323"/>
    <w:rsid w:val="00401AF2"/>
    <w:rsid w:val="0042534F"/>
    <w:rsid w:val="004254C7"/>
    <w:rsid w:val="00430515"/>
    <w:rsid w:val="00436B1E"/>
    <w:rsid w:val="00446690"/>
    <w:rsid w:val="0044726F"/>
    <w:rsid w:val="004607C7"/>
    <w:rsid w:val="00464D09"/>
    <w:rsid w:val="0046576E"/>
    <w:rsid w:val="00470DAF"/>
    <w:rsid w:val="00471C65"/>
    <w:rsid w:val="00471E4B"/>
    <w:rsid w:val="00477C67"/>
    <w:rsid w:val="00482C05"/>
    <w:rsid w:val="004A5FB8"/>
    <w:rsid w:val="004B2F4B"/>
    <w:rsid w:val="004B5D31"/>
    <w:rsid w:val="004D1EDC"/>
    <w:rsid w:val="004D6B61"/>
    <w:rsid w:val="004F3BE8"/>
    <w:rsid w:val="004F40C0"/>
    <w:rsid w:val="004F45F2"/>
    <w:rsid w:val="004F58BA"/>
    <w:rsid w:val="004F7C35"/>
    <w:rsid w:val="0053113E"/>
    <w:rsid w:val="005355B5"/>
    <w:rsid w:val="00536EF4"/>
    <w:rsid w:val="00544A6C"/>
    <w:rsid w:val="00545458"/>
    <w:rsid w:val="005475A0"/>
    <w:rsid w:val="00553255"/>
    <w:rsid w:val="00555ABC"/>
    <w:rsid w:val="00566360"/>
    <w:rsid w:val="00571FE2"/>
    <w:rsid w:val="005849B5"/>
    <w:rsid w:val="00586607"/>
    <w:rsid w:val="00590476"/>
    <w:rsid w:val="005958CF"/>
    <w:rsid w:val="005A6C79"/>
    <w:rsid w:val="005A74A5"/>
    <w:rsid w:val="005B5D0B"/>
    <w:rsid w:val="005B7C57"/>
    <w:rsid w:val="005C391A"/>
    <w:rsid w:val="005C574C"/>
    <w:rsid w:val="005C7689"/>
    <w:rsid w:val="00601A31"/>
    <w:rsid w:val="00603DF0"/>
    <w:rsid w:val="0068276C"/>
    <w:rsid w:val="00694BCA"/>
    <w:rsid w:val="006A1FD3"/>
    <w:rsid w:val="006A49C1"/>
    <w:rsid w:val="006C122D"/>
    <w:rsid w:val="006C2ED0"/>
    <w:rsid w:val="006C7899"/>
    <w:rsid w:val="006D3557"/>
    <w:rsid w:val="006D5472"/>
    <w:rsid w:val="006F71D6"/>
    <w:rsid w:val="00704DEF"/>
    <w:rsid w:val="00711EF6"/>
    <w:rsid w:val="00723890"/>
    <w:rsid w:val="00725C60"/>
    <w:rsid w:val="0073475E"/>
    <w:rsid w:val="00735F0E"/>
    <w:rsid w:val="00743C20"/>
    <w:rsid w:val="00750CBA"/>
    <w:rsid w:val="00753E84"/>
    <w:rsid w:val="00783A21"/>
    <w:rsid w:val="00784EBC"/>
    <w:rsid w:val="00794FE7"/>
    <w:rsid w:val="007A1B3E"/>
    <w:rsid w:val="007A3F48"/>
    <w:rsid w:val="007A7E55"/>
    <w:rsid w:val="007B2F64"/>
    <w:rsid w:val="007C2E19"/>
    <w:rsid w:val="007C3FAB"/>
    <w:rsid w:val="007C4053"/>
    <w:rsid w:val="007E415D"/>
    <w:rsid w:val="007F294C"/>
    <w:rsid w:val="007F78C9"/>
    <w:rsid w:val="0081348A"/>
    <w:rsid w:val="00835675"/>
    <w:rsid w:val="00854C28"/>
    <w:rsid w:val="008602AD"/>
    <w:rsid w:val="00872745"/>
    <w:rsid w:val="00876990"/>
    <w:rsid w:val="00877E41"/>
    <w:rsid w:val="00882B93"/>
    <w:rsid w:val="008830D2"/>
    <w:rsid w:val="00884249"/>
    <w:rsid w:val="008876A6"/>
    <w:rsid w:val="00892801"/>
    <w:rsid w:val="008A423A"/>
    <w:rsid w:val="008B76CC"/>
    <w:rsid w:val="008C0CFD"/>
    <w:rsid w:val="008C763D"/>
    <w:rsid w:val="008E65CB"/>
    <w:rsid w:val="008F08B4"/>
    <w:rsid w:val="008F5A96"/>
    <w:rsid w:val="009004ED"/>
    <w:rsid w:val="00911DC7"/>
    <w:rsid w:val="00920967"/>
    <w:rsid w:val="009272C2"/>
    <w:rsid w:val="009317AC"/>
    <w:rsid w:val="00940F82"/>
    <w:rsid w:val="009414E2"/>
    <w:rsid w:val="00946AFC"/>
    <w:rsid w:val="00953D58"/>
    <w:rsid w:val="0096328E"/>
    <w:rsid w:val="009767A8"/>
    <w:rsid w:val="00994F44"/>
    <w:rsid w:val="009B6AE5"/>
    <w:rsid w:val="009C0CDF"/>
    <w:rsid w:val="009C39DE"/>
    <w:rsid w:val="009C7B6E"/>
    <w:rsid w:val="009E456E"/>
    <w:rsid w:val="009E6E64"/>
    <w:rsid w:val="009F25C1"/>
    <w:rsid w:val="009F32A3"/>
    <w:rsid w:val="009F3EED"/>
    <w:rsid w:val="009F5AB6"/>
    <w:rsid w:val="00A24191"/>
    <w:rsid w:val="00A263FB"/>
    <w:rsid w:val="00A3006A"/>
    <w:rsid w:val="00A30D12"/>
    <w:rsid w:val="00A4247B"/>
    <w:rsid w:val="00A93668"/>
    <w:rsid w:val="00AA6ED8"/>
    <w:rsid w:val="00AC3EFF"/>
    <w:rsid w:val="00AC6212"/>
    <w:rsid w:val="00AD16FC"/>
    <w:rsid w:val="00AD19EE"/>
    <w:rsid w:val="00AF3248"/>
    <w:rsid w:val="00AF4BB7"/>
    <w:rsid w:val="00AF4BD1"/>
    <w:rsid w:val="00B04374"/>
    <w:rsid w:val="00B07404"/>
    <w:rsid w:val="00B07BCD"/>
    <w:rsid w:val="00B20136"/>
    <w:rsid w:val="00B20F63"/>
    <w:rsid w:val="00B359AA"/>
    <w:rsid w:val="00B42D78"/>
    <w:rsid w:val="00B50728"/>
    <w:rsid w:val="00B5572B"/>
    <w:rsid w:val="00B70735"/>
    <w:rsid w:val="00B71D49"/>
    <w:rsid w:val="00B75B12"/>
    <w:rsid w:val="00B76040"/>
    <w:rsid w:val="00B82B00"/>
    <w:rsid w:val="00B86172"/>
    <w:rsid w:val="00B91DA3"/>
    <w:rsid w:val="00B9318D"/>
    <w:rsid w:val="00BB331C"/>
    <w:rsid w:val="00BB52C2"/>
    <w:rsid w:val="00BC46EF"/>
    <w:rsid w:val="00BE1F41"/>
    <w:rsid w:val="00BE7A76"/>
    <w:rsid w:val="00C166C3"/>
    <w:rsid w:val="00C2055F"/>
    <w:rsid w:val="00C243E4"/>
    <w:rsid w:val="00C366EF"/>
    <w:rsid w:val="00C528A9"/>
    <w:rsid w:val="00C65BB6"/>
    <w:rsid w:val="00C716BA"/>
    <w:rsid w:val="00C7628E"/>
    <w:rsid w:val="00C9326D"/>
    <w:rsid w:val="00C97413"/>
    <w:rsid w:val="00CC2E47"/>
    <w:rsid w:val="00CD29F4"/>
    <w:rsid w:val="00CE1C62"/>
    <w:rsid w:val="00CE32E4"/>
    <w:rsid w:val="00D10C5D"/>
    <w:rsid w:val="00D23FFF"/>
    <w:rsid w:val="00D37278"/>
    <w:rsid w:val="00D40F0A"/>
    <w:rsid w:val="00D45EC0"/>
    <w:rsid w:val="00D63EBD"/>
    <w:rsid w:val="00D82772"/>
    <w:rsid w:val="00D835CD"/>
    <w:rsid w:val="00D86A3D"/>
    <w:rsid w:val="00D874C0"/>
    <w:rsid w:val="00D938A3"/>
    <w:rsid w:val="00D968BC"/>
    <w:rsid w:val="00DA071D"/>
    <w:rsid w:val="00DB383B"/>
    <w:rsid w:val="00DC0708"/>
    <w:rsid w:val="00DC23FE"/>
    <w:rsid w:val="00DD45D6"/>
    <w:rsid w:val="00DD5165"/>
    <w:rsid w:val="00DE2EFC"/>
    <w:rsid w:val="00DE6AFA"/>
    <w:rsid w:val="00DF08A4"/>
    <w:rsid w:val="00DF22F2"/>
    <w:rsid w:val="00DF3D72"/>
    <w:rsid w:val="00DF3DEB"/>
    <w:rsid w:val="00E04472"/>
    <w:rsid w:val="00E07D53"/>
    <w:rsid w:val="00E111D6"/>
    <w:rsid w:val="00E14BF8"/>
    <w:rsid w:val="00E3645A"/>
    <w:rsid w:val="00E561D6"/>
    <w:rsid w:val="00E66450"/>
    <w:rsid w:val="00E713A2"/>
    <w:rsid w:val="00E721B0"/>
    <w:rsid w:val="00E816E2"/>
    <w:rsid w:val="00E82653"/>
    <w:rsid w:val="00EA70E2"/>
    <w:rsid w:val="00EA7922"/>
    <w:rsid w:val="00EB19E2"/>
    <w:rsid w:val="00EB4568"/>
    <w:rsid w:val="00EE2A62"/>
    <w:rsid w:val="00EF0EFC"/>
    <w:rsid w:val="00F026ED"/>
    <w:rsid w:val="00F17A2A"/>
    <w:rsid w:val="00F26520"/>
    <w:rsid w:val="00F341B3"/>
    <w:rsid w:val="00F60181"/>
    <w:rsid w:val="00F604E7"/>
    <w:rsid w:val="00F85F0D"/>
    <w:rsid w:val="00F91A47"/>
    <w:rsid w:val="00FB327B"/>
    <w:rsid w:val="00FB4440"/>
    <w:rsid w:val="00FD010F"/>
    <w:rsid w:val="00FE15FD"/>
    <w:rsid w:val="00FE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370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370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73703"/>
    <w:pPr>
      <w:spacing w:before="218"/>
      <w:ind w:left="100"/>
      <w:jc w:val="both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7370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9B6AE5"/>
    <w:rPr>
      <w:color w:val="0000FF"/>
      <w:u w:val="single"/>
    </w:rPr>
  </w:style>
  <w:style w:type="paragraph" w:customStyle="1" w:styleId="c2">
    <w:name w:val="c2"/>
    <w:basedOn w:val="a"/>
    <w:rsid w:val="009B6A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9B6AE5"/>
  </w:style>
  <w:style w:type="paragraph" w:customStyle="1" w:styleId="c10">
    <w:name w:val="c10"/>
    <w:basedOn w:val="a"/>
    <w:rsid w:val="009B6A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rsid w:val="009B6A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9B6AE5"/>
  </w:style>
  <w:style w:type="paragraph" w:customStyle="1" w:styleId="c5">
    <w:name w:val="c5"/>
    <w:basedOn w:val="a"/>
    <w:rsid w:val="009B6A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9B6A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rsid w:val="009B6A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/Users/Polina/Desktop/crosswor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xfob/" TargetMode="External"/><Relationship Id="rId5" Type="http://schemas.openxmlformats.org/officeDocument/2006/relationships/hyperlink" Target="https://nsportal.ru/shkola/obshchestvoznanie/library/2011/11/24/korruptsiya-kak-sotsialno-opasnoe-yavl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2023-11-28T04:38:00Z</dcterms:created>
  <dcterms:modified xsi:type="dcterms:W3CDTF">2023-11-28T04:38:00Z</dcterms:modified>
</cp:coreProperties>
</file>