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3" w:rsidRDefault="00273703" w:rsidP="00273703">
      <w:pPr>
        <w:spacing w:before="75" w:line="275" w:lineRule="exact"/>
        <w:ind w:left="118" w:right="86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Муниципальное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автономное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дошкольное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образовательное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учреждение</w:t>
      </w:r>
    </w:p>
    <w:p w:rsidR="00273703" w:rsidRDefault="00273703" w:rsidP="00273703">
      <w:pPr>
        <w:ind w:left="118" w:right="8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«Детский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сад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№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167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общеразвивающего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вида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с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приоритетным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осуществлением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деятельности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по</w:t>
      </w:r>
      <w:r>
        <w:rPr>
          <w:rFonts w:ascii="Arial" w:hAnsi="Arial"/>
          <w:b/>
          <w:spacing w:val="-6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социально-личностному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направлению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развития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детей»</w:t>
      </w:r>
    </w:p>
    <w:p w:rsidR="00273703" w:rsidRDefault="00273703" w:rsidP="00273703">
      <w:pPr>
        <w:pStyle w:val="a3"/>
        <w:spacing w:before="8"/>
        <w:jc w:val="left"/>
        <w:rPr>
          <w:rFonts w:ascii="Arial"/>
          <w:b/>
          <w:sz w:val="23"/>
        </w:rPr>
      </w:pPr>
    </w:p>
    <w:p w:rsidR="00273703" w:rsidRDefault="00273703" w:rsidP="00273703">
      <w:pPr>
        <w:tabs>
          <w:tab w:val="left" w:pos="3791"/>
        </w:tabs>
        <w:ind w:right="73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ИНН\КПП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2462011681\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246201001</w:t>
      </w:r>
      <w:r>
        <w:rPr>
          <w:rFonts w:ascii="Arial" w:hAnsi="Arial"/>
          <w:b/>
          <w:w w:val="80"/>
          <w:sz w:val="24"/>
        </w:rPr>
        <w:tab/>
        <w:t>ОГРН</w:t>
      </w:r>
      <w:r>
        <w:rPr>
          <w:rFonts w:ascii="Arial" w:hAnsi="Arial"/>
          <w:b/>
          <w:spacing w:val="3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1022402058095</w:t>
      </w:r>
    </w:p>
    <w:p w:rsidR="00273703" w:rsidRDefault="00273703" w:rsidP="00273703">
      <w:pPr>
        <w:spacing w:before="1"/>
        <w:ind w:right="907"/>
        <w:jc w:val="right"/>
        <w:rPr>
          <w:sz w:val="24"/>
        </w:rPr>
      </w:pPr>
      <w:r>
        <w:rPr>
          <w:sz w:val="24"/>
        </w:rPr>
        <w:t>*****************************************************************************</w:t>
      </w:r>
    </w:p>
    <w:p w:rsidR="00273703" w:rsidRDefault="00273703" w:rsidP="00273703">
      <w:pPr>
        <w:spacing w:before="3"/>
        <w:ind w:left="118" w:right="867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80"/>
          <w:sz w:val="24"/>
        </w:rPr>
        <w:t>660123</w:t>
      </w:r>
      <w:r>
        <w:rPr>
          <w:rFonts w:ascii="Arial" w:hAnsi="Arial"/>
          <w:b/>
          <w:i/>
          <w:spacing w:val="13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г.</w:t>
      </w:r>
      <w:r>
        <w:rPr>
          <w:rFonts w:ascii="Arial" w:hAnsi="Arial"/>
          <w:b/>
          <w:i/>
          <w:spacing w:val="14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Красноярск,</w:t>
      </w:r>
      <w:r>
        <w:rPr>
          <w:rFonts w:ascii="Arial" w:hAnsi="Arial"/>
          <w:b/>
          <w:i/>
          <w:spacing w:val="13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ул.</w:t>
      </w:r>
      <w:r>
        <w:rPr>
          <w:rFonts w:ascii="Arial" w:hAnsi="Arial"/>
          <w:b/>
          <w:i/>
          <w:spacing w:val="14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Иркутская,</w:t>
      </w:r>
      <w:r>
        <w:rPr>
          <w:rFonts w:ascii="Arial" w:hAnsi="Arial"/>
          <w:b/>
          <w:i/>
          <w:spacing w:val="13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6</w:t>
      </w:r>
      <w:r>
        <w:rPr>
          <w:rFonts w:ascii="Arial" w:hAnsi="Arial"/>
          <w:b/>
          <w:i/>
          <w:spacing w:val="14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тел.</w:t>
      </w:r>
      <w:r>
        <w:rPr>
          <w:rFonts w:ascii="Arial" w:hAnsi="Arial"/>
          <w:b/>
          <w:i/>
          <w:spacing w:val="13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264-19-84</w:t>
      </w:r>
    </w:p>
    <w:p w:rsidR="00273703" w:rsidRDefault="00273703" w:rsidP="00273703">
      <w:pPr>
        <w:pStyle w:val="a3"/>
        <w:spacing w:before="6"/>
        <w:jc w:val="left"/>
        <w:rPr>
          <w:rFonts w:ascii="Arial"/>
          <w:b/>
          <w:i/>
          <w:sz w:val="31"/>
        </w:rPr>
      </w:pPr>
    </w:p>
    <w:p w:rsidR="00273703" w:rsidRDefault="00273703" w:rsidP="00273703">
      <w:pPr>
        <w:pStyle w:val="a3"/>
        <w:ind w:left="100" w:right="852"/>
      </w:pPr>
      <w:r>
        <w:t>В МАДОУ № 167 прошли мероприятия посвященные</w:t>
      </w:r>
      <w:r>
        <w:rPr>
          <w:spacing w:val="1"/>
        </w:rPr>
        <w:t xml:space="preserve"> </w:t>
      </w:r>
      <w:r>
        <w:t>Международному дню</w:t>
      </w:r>
      <w:r>
        <w:rPr>
          <w:spacing w:val="-67"/>
        </w:rPr>
        <w:t xml:space="preserve"> </w:t>
      </w:r>
      <w:r>
        <w:t>борьбы с коррупцией. В соответствии с планом противодействия коррупции</w:t>
      </w:r>
      <w:r>
        <w:rPr>
          <w:spacing w:val="1"/>
        </w:rPr>
        <w:t xml:space="preserve"> </w:t>
      </w:r>
      <w:r>
        <w:t>ежегодно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декабря,</w:t>
      </w:r>
      <w:r>
        <w:rPr>
          <w:spacing w:val="-13"/>
        </w:rPr>
        <w:t xml:space="preserve"> </w:t>
      </w:r>
      <w:r>
        <w:t>Международному</w:t>
      </w:r>
      <w:r>
        <w:rPr>
          <w:spacing w:val="-13"/>
        </w:rPr>
        <w:t xml:space="preserve"> </w:t>
      </w:r>
      <w:r>
        <w:t>дню</w:t>
      </w:r>
      <w:r>
        <w:rPr>
          <w:spacing w:val="-12"/>
        </w:rPr>
        <w:t xml:space="preserve"> </w:t>
      </w:r>
      <w:r>
        <w:t>борьбы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коррупцией,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МАДОУ</w:t>
      </w:r>
    </w:p>
    <w:p w:rsidR="00273703" w:rsidRDefault="00273703" w:rsidP="00273703">
      <w:pPr>
        <w:pStyle w:val="a3"/>
        <w:spacing w:line="242" w:lineRule="auto"/>
        <w:ind w:left="100" w:right="858"/>
      </w:pPr>
      <w:r>
        <w:t>№ 167 проводятся мероприятия в целях формирования антикоррупционного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правосознания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культуры.</w:t>
      </w:r>
    </w:p>
    <w:p w:rsidR="00273703" w:rsidRDefault="00273703" w:rsidP="00D63EBD">
      <w:pPr>
        <w:pStyle w:val="a3"/>
        <w:spacing w:line="242" w:lineRule="auto"/>
        <w:ind w:left="100" w:right="850"/>
      </w:pPr>
      <w:r>
        <w:t>Сотрудники смогли ознакомиться видеоматериалами «Стоп коррупция» на</w:t>
      </w:r>
      <w:r>
        <w:rPr>
          <w:spacing w:val="1"/>
        </w:rPr>
        <w:t xml:space="preserve"> </w:t>
      </w:r>
      <w:proofErr w:type="spellStart"/>
      <w:r w:rsidR="00D63EBD">
        <w:rPr>
          <w:spacing w:val="1"/>
        </w:rPr>
        <w:t>офицальном</w:t>
      </w:r>
      <w:proofErr w:type="spellEnd"/>
      <w:r w:rsidR="00D63EBD">
        <w:rPr>
          <w:spacing w:val="1"/>
        </w:rPr>
        <w:t xml:space="preserve"> </w:t>
      </w:r>
      <w:r>
        <w:t>сайте</w:t>
      </w:r>
      <w:r>
        <w:rPr>
          <w:spacing w:val="-14"/>
        </w:rPr>
        <w:t xml:space="preserve"> </w:t>
      </w:r>
      <w:r>
        <w:t>МАДОУ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обсудить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дистанционном</w:t>
      </w:r>
      <w:r>
        <w:rPr>
          <w:spacing w:val="-16"/>
        </w:rPr>
        <w:t xml:space="preserve"> </w:t>
      </w:r>
      <w:r>
        <w:t>режиме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3"/>
        </w:rPr>
        <w:t xml:space="preserve"> </w:t>
      </w:r>
      <w:proofErr w:type="spellStart"/>
      <w:r>
        <w:t>мессенджеров</w:t>
      </w:r>
      <w:proofErr w:type="spellEnd"/>
      <w:r w:rsidR="00D63EBD">
        <w:t xml:space="preserve"> </w:t>
      </w:r>
      <w:r>
        <w:rPr>
          <w:spacing w:val="1"/>
        </w:rPr>
        <w:t xml:space="preserve"> </w:t>
      </w:r>
      <w:r>
        <w:t>«</w:t>
      </w:r>
      <w:proofErr w:type="spellStart"/>
      <w:r>
        <w:t>WhatsApp</w:t>
      </w:r>
      <w:proofErr w:type="spellEnd"/>
      <w:r>
        <w:t>»</w:t>
      </w:r>
      <w:r>
        <w:rPr>
          <w:spacing w:val="1"/>
        </w:rPr>
        <w:t xml:space="preserve"> </w:t>
      </w:r>
      <w:r w:rsidR="00D63EBD">
        <w:rPr>
          <w:spacing w:val="1"/>
        </w:rPr>
        <w:t>, "ТЕЛЕГРАММ"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 xml:space="preserve">коррупции. </w:t>
      </w:r>
      <w:r w:rsidR="00D63EBD">
        <w:t xml:space="preserve"> </w:t>
      </w:r>
      <w:r w:rsidR="00876990">
        <w:t>83</w:t>
      </w:r>
      <w:r>
        <w:rPr>
          <w:spacing w:val="1"/>
        </w:rPr>
        <w:t xml:space="preserve"> </w:t>
      </w:r>
      <w:r>
        <w:t>представителя коллектива работников стали участниками</w:t>
      </w:r>
      <w:r>
        <w:rPr>
          <w:spacing w:val="1"/>
        </w:rPr>
        <w:t xml:space="preserve"> </w:t>
      </w:r>
      <w:r w:rsidR="00D63EBD">
        <w:t>семинара</w:t>
      </w:r>
      <w:r>
        <w:t xml:space="preserve"> "Борьба с корр</w:t>
      </w:r>
      <w:r w:rsidR="00D63EBD">
        <w:t xml:space="preserve">упцией долг каждого гражданина". </w:t>
      </w:r>
      <w:r>
        <w:t>Сотрудники</w:t>
      </w:r>
      <w:r>
        <w:rPr>
          <w:spacing w:val="1"/>
        </w:rPr>
        <w:t xml:space="preserve"> </w:t>
      </w:r>
      <w:r>
        <w:t>обменялись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способствующих</w:t>
      </w:r>
      <w:r>
        <w:rPr>
          <w:spacing w:val="-11"/>
        </w:rPr>
        <w:t xml:space="preserve"> </w:t>
      </w:r>
      <w:r>
        <w:t>проявлению</w:t>
      </w:r>
      <w:r>
        <w:rPr>
          <w:spacing w:val="-10"/>
        </w:rPr>
        <w:t xml:space="preserve"> </w:t>
      </w:r>
      <w:r>
        <w:t>коррупции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обществе.</w:t>
      </w:r>
      <w:r>
        <w:rPr>
          <w:spacing w:val="-10"/>
        </w:rPr>
        <w:t xml:space="preserve"> </w:t>
      </w:r>
      <w:r>
        <w:t>Отметили,</w:t>
      </w:r>
      <w:r>
        <w:rPr>
          <w:spacing w:val="-10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воспитывать ценностные установки и развивать способности,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гражданской</w:t>
      </w:r>
      <w:r>
        <w:rPr>
          <w:spacing w:val="-15"/>
        </w:rPr>
        <w:t xml:space="preserve"> </w:t>
      </w:r>
      <w:r>
        <w:t>позиции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коррупции</w:t>
      </w:r>
      <w:r>
        <w:rPr>
          <w:spacing w:val="-10"/>
        </w:rPr>
        <w:t xml:space="preserve"> </w:t>
      </w:r>
      <w:r>
        <w:t>необходимо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детства,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проявлять активную гражданскую</w:t>
      </w:r>
      <w:r>
        <w:rPr>
          <w:spacing w:val="-1"/>
        </w:rPr>
        <w:t xml:space="preserve"> </w:t>
      </w:r>
      <w:r>
        <w:t>позицию.</w:t>
      </w:r>
    </w:p>
    <w:p w:rsidR="00273703" w:rsidRDefault="00273703" w:rsidP="00273703">
      <w:pPr>
        <w:pStyle w:val="a3"/>
        <w:spacing w:before="1"/>
        <w:jc w:val="left"/>
        <w:rPr>
          <w:sz w:val="27"/>
        </w:rPr>
      </w:pPr>
    </w:p>
    <w:p w:rsidR="00273703" w:rsidRDefault="00273703" w:rsidP="00273703">
      <w:pPr>
        <w:ind w:left="100" w:right="840"/>
        <w:jc w:val="both"/>
        <w:rPr>
          <w:sz w:val="28"/>
        </w:rPr>
      </w:pPr>
      <w:r>
        <w:rPr>
          <w:b/>
          <w:spacing w:val="-1"/>
          <w:sz w:val="28"/>
        </w:rPr>
        <w:t>Для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родителей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(законных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представителей)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Распространена</w:t>
      </w:r>
      <w:r>
        <w:rPr>
          <w:spacing w:val="-68"/>
          <w:sz w:val="28"/>
        </w:rPr>
        <w:t xml:space="preserve"> </w:t>
      </w:r>
      <w:r>
        <w:rPr>
          <w:sz w:val="28"/>
        </w:rPr>
        <w:t>памятка "Что такое коррупция". С целью привлечь внимание 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 к недопущению коррупции). Размещена информация на 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ДОУ 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содержания.</w:t>
      </w:r>
    </w:p>
    <w:p w:rsidR="00273703" w:rsidRDefault="00273703" w:rsidP="00273703">
      <w:pPr>
        <w:pStyle w:val="a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</w:t>
      </w:r>
    </w:p>
    <w:p w:rsidR="00273703" w:rsidRDefault="00273703" w:rsidP="00273703">
      <w:pPr>
        <w:pStyle w:val="a3"/>
        <w:spacing w:before="3"/>
        <w:ind w:left="100" w:right="846"/>
      </w:pPr>
      <w:r>
        <w:rPr>
          <w:spacing w:val="-1"/>
        </w:rPr>
        <w:t>Проведена</w:t>
      </w:r>
      <w:r>
        <w:rPr>
          <w:spacing w:val="-17"/>
        </w:rPr>
        <w:t xml:space="preserve"> </w:t>
      </w:r>
      <w:r>
        <w:rPr>
          <w:spacing w:val="-1"/>
        </w:rPr>
        <w:t>беседа</w:t>
      </w:r>
      <w:r>
        <w:rPr>
          <w:spacing w:val="-1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16"/>
        </w:rPr>
        <w:t xml:space="preserve"> </w:t>
      </w:r>
      <w:r>
        <w:t>старшего</w:t>
      </w:r>
      <w:r>
        <w:rPr>
          <w:spacing w:val="-18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возраста</w:t>
      </w:r>
      <w:r>
        <w:rPr>
          <w:spacing w:val="-17"/>
        </w:rPr>
        <w:t xml:space="preserve"> </w:t>
      </w:r>
      <w:r>
        <w:t>"Что</w:t>
      </w:r>
      <w:r>
        <w:rPr>
          <w:spacing w:val="-17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хорошо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плохо",</w:t>
      </w:r>
      <w:r>
        <w:rPr>
          <w:spacing w:val="1"/>
        </w:rPr>
        <w:t xml:space="preserve"> </w:t>
      </w:r>
      <w:r>
        <w:t>разыграна</w:t>
      </w:r>
      <w:r>
        <w:rPr>
          <w:spacing w:val="1"/>
        </w:rPr>
        <w:t xml:space="preserve"> </w:t>
      </w:r>
      <w:r>
        <w:t>проблемно-игровая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подарок?»</w:t>
      </w:r>
      <w:r>
        <w:rPr>
          <w:spacing w:val="-1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сказки</w:t>
      </w:r>
      <w:r>
        <w:rPr>
          <w:spacing w:val="54"/>
        </w:rPr>
        <w:t xml:space="preserve"> </w:t>
      </w:r>
      <w:r>
        <w:t>К.Ушинского</w:t>
      </w:r>
      <w:r>
        <w:rPr>
          <w:spacing w:val="-11"/>
        </w:rPr>
        <w:t xml:space="preserve"> </w:t>
      </w:r>
      <w:r>
        <w:t>«Лиса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козёл»,</w:t>
      </w:r>
      <w:r>
        <w:rPr>
          <w:spacing w:val="-13"/>
        </w:rPr>
        <w:t xml:space="preserve"> </w:t>
      </w:r>
      <w:r>
        <w:t>детям</w:t>
      </w:r>
      <w:r>
        <w:rPr>
          <w:spacing w:val="-14"/>
        </w:rPr>
        <w:t xml:space="preserve"> </w:t>
      </w:r>
      <w:r>
        <w:t>объяснено</w:t>
      </w:r>
      <w:r>
        <w:rPr>
          <w:spacing w:val="-67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совершать</w:t>
      </w:r>
      <w:r>
        <w:rPr>
          <w:spacing w:val="-5"/>
        </w:rPr>
        <w:t xml:space="preserve"> </w:t>
      </w:r>
      <w:r>
        <w:t>добрые,</w:t>
      </w:r>
      <w:r>
        <w:rPr>
          <w:spacing w:val="-8"/>
        </w:rPr>
        <w:t xml:space="preserve"> </w:t>
      </w:r>
      <w:r>
        <w:t>хорошие</w:t>
      </w:r>
      <w:r>
        <w:rPr>
          <w:spacing w:val="-8"/>
        </w:rPr>
        <w:t xml:space="preserve"> </w:t>
      </w:r>
      <w:r>
        <w:t>дела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поступки,</w:t>
      </w:r>
      <w:r>
        <w:rPr>
          <w:spacing w:val="-8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приходилось краснеть ни нам, ни родителям, ни нашим друзьям.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вежливым</w:t>
      </w:r>
      <w:r>
        <w:rPr>
          <w:spacing w:val="-4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на словах,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деле,</w:t>
      </w:r>
      <w:r>
        <w:rPr>
          <w:spacing w:val="-1"/>
        </w:rPr>
        <w:t xml:space="preserve"> </w:t>
      </w:r>
      <w:r>
        <w:t>стараться</w:t>
      </w:r>
      <w:r>
        <w:rPr>
          <w:spacing w:val="-1"/>
        </w:rPr>
        <w:t xml:space="preserve"> </w:t>
      </w:r>
      <w:r>
        <w:t>быть воспитанными.</w:t>
      </w:r>
    </w:p>
    <w:p w:rsidR="00273703" w:rsidRDefault="00273703" w:rsidP="00273703">
      <w:pPr>
        <w:pStyle w:val="a3"/>
        <w:spacing w:before="9"/>
        <w:jc w:val="left"/>
        <w:rPr>
          <w:sz w:val="27"/>
        </w:rPr>
      </w:pPr>
    </w:p>
    <w:p w:rsidR="00273703" w:rsidRDefault="00273703" w:rsidP="00273703">
      <w:pPr>
        <w:pStyle w:val="a3"/>
        <w:ind w:right="844"/>
        <w:jc w:val="right"/>
      </w:pPr>
      <w:r>
        <w:t>02.12.2022г.</w:t>
      </w:r>
    </w:p>
    <w:p w:rsidR="00056243" w:rsidRDefault="00056243"/>
    <w:sectPr w:rsidR="00056243" w:rsidSect="00273703">
      <w:pgSz w:w="11910" w:h="16840"/>
      <w:pgMar w:top="1060" w:right="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703"/>
    <w:rsid w:val="00001437"/>
    <w:rsid w:val="00024F07"/>
    <w:rsid w:val="00045A0A"/>
    <w:rsid w:val="00056243"/>
    <w:rsid w:val="00057718"/>
    <w:rsid w:val="0006177A"/>
    <w:rsid w:val="000652F7"/>
    <w:rsid w:val="0006757B"/>
    <w:rsid w:val="0007169A"/>
    <w:rsid w:val="00074542"/>
    <w:rsid w:val="000816BA"/>
    <w:rsid w:val="00086E8A"/>
    <w:rsid w:val="00094BC6"/>
    <w:rsid w:val="00097F71"/>
    <w:rsid w:val="000A08D2"/>
    <w:rsid w:val="000A1209"/>
    <w:rsid w:val="000C7EC8"/>
    <w:rsid w:val="000E4684"/>
    <w:rsid w:val="000F2C30"/>
    <w:rsid w:val="0010116F"/>
    <w:rsid w:val="00111B3E"/>
    <w:rsid w:val="00112516"/>
    <w:rsid w:val="00123C43"/>
    <w:rsid w:val="00131C0E"/>
    <w:rsid w:val="00144384"/>
    <w:rsid w:val="00145D43"/>
    <w:rsid w:val="001465D9"/>
    <w:rsid w:val="00147F78"/>
    <w:rsid w:val="00153E99"/>
    <w:rsid w:val="0019601A"/>
    <w:rsid w:val="00196284"/>
    <w:rsid w:val="001B1DC1"/>
    <w:rsid w:val="001B7128"/>
    <w:rsid w:val="001C6787"/>
    <w:rsid w:val="001E0F7D"/>
    <w:rsid w:val="001E1F0A"/>
    <w:rsid w:val="001E50D2"/>
    <w:rsid w:val="001E67C8"/>
    <w:rsid w:val="002106AE"/>
    <w:rsid w:val="00210924"/>
    <w:rsid w:val="002141C3"/>
    <w:rsid w:val="00214990"/>
    <w:rsid w:val="00225265"/>
    <w:rsid w:val="002278D3"/>
    <w:rsid w:val="00230FC6"/>
    <w:rsid w:val="0023144B"/>
    <w:rsid w:val="00233B51"/>
    <w:rsid w:val="0025549A"/>
    <w:rsid w:val="00255C3A"/>
    <w:rsid w:val="00264A85"/>
    <w:rsid w:val="00265BF0"/>
    <w:rsid w:val="002710C8"/>
    <w:rsid w:val="00273703"/>
    <w:rsid w:val="00292C5A"/>
    <w:rsid w:val="002A13EA"/>
    <w:rsid w:val="002B69F8"/>
    <w:rsid w:val="002C67CF"/>
    <w:rsid w:val="002D331A"/>
    <w:rsid w:val="002E1B01"/>
    <w:rsid w:val="002F0669"/>
    <w:rsid w:val="002F4B41"/>
    <w:rsid w:val="002F4BEA"/>
    <w:rsid w:val="00304111"/>
    <w:rsid w:val="00304995"/>
    <w:rsid w:val="00311F78"/>
    <w:rsid w:val="003211F4"/>
    <w:rsid w:val="0032380A"/>
    <w:rsid w:val="0033185A"/>
    <w:rsid w:val="0033329B"/>
    <w:rsid w:val="00342445"/>
    <w:rsid w:val="00346003"/>
    <w:rsid w:val="00352903"/>
    <w:rsid w:val="00355AE0"/>
    <w:rsid w:val="00370E35"/>
    <w:rsid w:val="00385C62"/>
    <w:rsid w:val="00387636"/>
    <w:rsid w:val="00390B0F"/>
    <w:rsid w:val="00397036"/>
    <w:rsid w:val="003A4908"/>
    <w:rsid w:val="003B424B"/>
    <w:rsid w:val="003C132D"/>
    <w:rsid w:val="003C622C"/>
    <w:rsid w:val="003E2921"/>
    <w:rsid w:val="003E764C"/>
    <w:rsid w:val="003E7C8F"/>
    <w:rsid w:val="003F6323"/>
    <w:rsid w:val="00401AF2"/>
    <w:rsid w:val="0042534F"/>
    <w:rsid w:val="004254C7"/>
    <w:rsid w:val="00430515"/>
    <w:rsid w:val="00436B1E"/>
    <w:rsid w:val="00446690"/>
    <w:rsid w:val="0044726F"/>
    <w:rsid w:val="004607C7"/>
    <w:rsid w:val="00464D09"/>
    <w:rsid w:val="0046576E"/>
    <w:rsid w:val="00470DAF"/>
    <w:rsid w:val="00471C65"/>
    <w:rsid w:val="00471E4B"/>
    <w:rsid w:val="00477C67"/>
    <w:rsid w:val="00482C05"/>
    <w:rsid w:val="004A5FB8"/>
    <w:rsid w:val="004B2F4B"/>
    <w:rsid w:val="004B5D31"/>
    <w:rsid w:val="004D1EDC"/>
    <w:rsid w:val="004D6B61"/>
    <w:rsid w:val="004F3BE8"/>
    <w:rsid w:val="004F40C0"/>
    <w:rsid w:val="004F45F2"/>
    <w:rsid w:val="004F58BA"/>
    <w:rsid w:val="004F7C35"/>
    <w:rsid w:val="0053113E"/>
    <w:rsid w:val="005355B5"/>
    <w:rsid w:val="00536EF4"/>
    <w:rsid w:val="00544A6C"/>
    <w:rsid w:val="00545458"/>
    <w:rsid w:val="005475A0"/>
    <w:rsid w:val="00553255"/>
    <w:rsid w:val="00555ABC"/>
    <w:rsid w:val="00566360"/>
    <w:rsid w:val="00571FE2"/>
    <w:rsid w:val="005849B5"/>
    <w:rsid w:val="00586607"/>
    <w:rsid w:val="00590476"/>
    <w:rsid w:val="005958CF"/>
    <w:rsid w:val="005A6C79"/>
    <w:rsid w:val="005A74A5"/>
    <w:rsid w:val="005B5D0B"/>
    <w:rsid w:val="005B7C57"/>
    <w:rsid w:val="005C391A"/>
    <w:rsid w:val="005C574C"/>
    <w:rsid w:val="005C7689"/>
    <w:rsid w:val="00601A31"/>
    <w:rsid w:val="00603DF0"/>
    <w:rsid w:val="0068276C"/>
    <w:rsid w:val="00694BCA"/>
    <w:rsid w:val="006A1FD3"/>
    <w:rsid w:val="006A49C1"/>
    <w:rsid w:val="006C122D"/>
    <w:rsid w:val="006C2ED0"/>
    <w:rsid w:val="006C7899"/>
    <w:rsid w:val="006D3557"/>
    <w:rsid w:val="006D5472"/>
    <w:rsid w:val="006F71D6"/>
    <w:rsid w:val="00704DEF"/>
    <w:rsid w:val="00711EF6"/>
    <w:rsid w:val="00723890"/>
    <w:rsid w:val="00725C60"/>
    <w:rsid w:val="0073475E"/>
    <w:rsid w:val="00735F0E"/>
    <w:rsid w:val="00743C20"/>
    <w:rsid w:val="00750CBA"/>
    <w:rsid w:val="00753E84"/>
    <w:rsid w:val="00783A21"/>
    <w:rsid w:val="00784EBC"/>
    <w:rsid w:val="00794FE7"/>
    <w:rsid w:val="007A1B3E"/>
    <w:rsid w:val="007A3F48"/>
    <w:rsid w:val="007A7E55"/>
    <w:rsid w:val="007B2F64"/>
    <w:rsid w:val="007C2E19"/>
    <w:rsid w:val="007C3FAB"/>
    <w:rsid w:val="007C4053"/>
    <w:rsid w:val="007E415D"/>
    <w:rsid w:val="007F294C"/>
    <w:rsid w:val="007F78C9"/>
    <w:rsid w:val="0081348A"/>
    <w:rsid w:val="00835675"/>
    <w:rsid w:val="00854C28"/>
    <w:rsid w:val="008602AD"/>
    <w:rsid w:val="00872745"/>
    <w:rsid w:val="00876990"/>
    <w:rsid w:val="00877E41"/>
    <w:rsid w:val="00882B93"/>
    <w:rsid w:val="008830D2"/>
    <w:rsid w:val="00884249"/>
    <w:rsid w:val="008876A6"/>
    <w:rsid w:val="00892801"/>
    <w:rsid w:val="008A423A"/>
    <w:rsid w:val="008B76CC"/>
    <w:rsid w:val="008C0CFD"/>
    <w:rsid w:val="008C763D"/>
    <w:rsid w:val="008E65CB"/>
    <w:rsid w:val="008F08B4"/>
    <w:rsid w:val="008F5A96"/>
    <w:rsid w:val="009004ED"/>
    <w:rsid w:val="00911DC7"/>
    <w:rsid w:val="00920967"/>
    <w:rsid w:val="009272C2"/>
    <w:rsid w:val="009317AC"/>
    <w:rsid w:val="00940F82"/>
    <w:rsid w:val="009414E2"/>
    <w:rsid w:val="00946AFC"/>
    <w:rsid w:val="00953D58"/>
    <w:rsid w:val="0096328E"/>
    <w:rsid w:val="009767A8"/>
    <w:rsid w:val="00994F44"/>
    <w:rsid w:val="009C0CDF"/>
    <w:rsid w:val="009C7B6E"/>
    <w:rsid w:val="009E456E"/>
    <w:rsid w:val="009E6E64"/>
    <w:rsid w:val="009F25C1"/>
    <w:rsid w:val="009F32A3"/>
    <w:rsid w:val="009F3EED"/>
    <w:rsid w:val="009F5AB6"/>
    <w:rsid w:val="00A24191"/>
    <w:rsid w:val="00A263FB"/>
    <w:rsid w:val="00A3006A"/>
    <w:rsid w:val="00A30D12"/>
    <w:rsid w:val="00A4247B"/>
    <w:rsid w:val="00A93668"/>
    <w:rsid w:val="00AA6ED8"/>
    <w:rsid w:val="00AC3EFF"/>
    <w:rsid w:val="00AC6212"/>
    <w:rsid w:val="00AD16FC"/>
    <w:rsid w:val="00AD19EE"/>
    <w:rsid w:val="00AF3248"/>
    <w:rsid w:val="00AF4BB7"/>
    <w:rsid w:val="00AF4BD1"/>
    <w:rsid w:val="00B04374"/>
    <w:rsid w:val="00B07404"/>
    <w:rsid w:val="00B07BCD"/>
    <w:rsid w:val="00B20136"/>
    <w:rsid w:val="00B20F63"/>
    <w:rsid w:val="00B359AA"/>
    <w:rsid w:val="00B42D78"/>
    <w:rsid w:val="00B50728"/>
    <w:rsid w:val="00B5572B"/>
    <w:rsid w:val="00B70735"/>
    <w:rsid w:val="00B71D49"/>
    <w:rsid w:val="00B75B12"/>
    <w:rsid w:val="00B76040"/>
    <w:rsid w:val="00B82B00"/>
    <w:rsid w:val="00B86172"/>
    <w:rsid w:val="00B91DA3"/>
    <w:rsid w:val="00B9318D"/>
    <w:rsid w:val="00BB331C"/>
    <w:rsid w:val="00BB52C2"/>
    <w:rsid w:val="00BC46EF"/>
    <w:rsid w:val="00BE1F41"/>
    <w:rsid w:val="00BE7A76"/>
    <w:rsid w:val="00C166C3"/>
    <w:rsid w:val="00C2055F"/>
    <w:rsid w:val="00C243E4"/>
    <w:rsid w:val="00C366EF"/>
    <w:rsid w:val="00C528A9"/>
    <w:rsid w:val="00C65BB6"/>
    <w:rsid w:val="00C716BA"/>
    <w:rsid w:val="00C7628E"/>
    <w:rsid w:val="00C9326D"/>
    <w:rsid w:val="00C97413"/>
    <w:rsid w:val="00CC2E47"/>
    <w:rsid w:val="00CD29F4"/>
    <w:rsid w:val="00CE1C62"/>
    <w:rsid w:val="00CE32E4"/>
    <w:rsid w:val="00D10C5D"/>
    <w:rsid w:val="00D23FFF"/>
    <w:rsid w:val="00D37278"/>
    <w:rsid w:val="00D40F0A"/>
    <w:rsid w:val="00D45EC0"/>
    <w:rsid w:val="00D63EBD"/>
    <w:rsid w:val="00D82772"/>
    <w:rsid w:val="00D835CD"/>
    <w:rsid w:val="00D86A3D"/>
    <w:rsid w:val="00D874C0"/>
    <w:rsid w:val="00D938A3"/>
    <w:rsid w:val="00D968BC"/>
    <w:rsid w:val="00DA071D"/>
    <w:rsid w:val="00DB383B"/>
    <w:rsid w:val="00DC0708"/>
    <w:rsid w:val="00DC23FE"/>
    <w:rsid w:val="00DD45D6"/>
    <w:rsid w:val="00DD5165"/>
    <w:rsid w:val="00DE2EFC"/>
    <w:rsid w:val="00DE6AFA"/>
    <w:rsid w:val="00DF08A4"/>
    <w:rsid w:val="00DF22F2"/>
    <w:rsid w:val="00DF3D72"/>
    <w:rsid w:val="00DF3DEB"/>
    <w:rsid w:val="00E04472"/>
    <w:rsid w:val="00E07D53"/>
    <w:rsid w:val="00E111D6"/>
    <w:rsid w:val="00E14BF8"/>
    <w:rsid w:val="00E3645A"/>
    <w:rsid w:val="00E561D6"/>
    <w:rsid w:val="00E66450"/>
    <w:rsid w:val="00E713A2"/>
    <w:rsid w:val="00E721B0"/>
    <w:rsid w:val="00E816E2"/>
    <w:rsid w:val="00E82653"/>
    <w:rsid w:val="00EA70E2"/>
    <w:rsid w:val="00EA7922"/>
    <w:rsid w:val="00EB19E2"/>
    <w:rsid w:val="00EB4568"/>
    <w:rsid w:val="00EE2A62"/>
    <w:rsid w:val="00EF0EFC"/>
    <w:rsid w:val="00F026ED"/>
    <w:rsid w:val="00F17A2A"/>
    <w:rsid w:val="00F26520"/>
    <w:rsid w:val="00F341B3"/>
    <w:rsid w:val="00F60181"/>
    <w:rsid w:val="00F604E7"/>
    <w:rsid w:val="00F85F0D"/>
    <w:rsid w:val="00F91A47"/>
    <w:rsid w:val="00FB327B"/>
    <w:rsid w:val="00FB4440"/>
    <w:rsid w:val="00FD010F"/>
    <w:rsid w:val="00FE15FD"/>
    <w:rsid w:val="00FE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370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37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73703"/>
    <w:pPr>
      <w:spacing w:before="218"/>
      <w:ind w:left="100"/>
      <w:jc w:val="both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737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2022-11-25T05:29:00Z</dcterms:created>
  <dcterms:modified xsi:type="dcterms:W3CDTF">2022-12-12T09:13:00Z</dcterms:modified>
</cp:coreProperties>
</file>