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C6" w:rsidRPr="009B75C6" w:rsidRDefault="009B75C6" w:rsidP="009B7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  <w:r w:rsidRPr="009B75C6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  <w:t xml:space="preserve">Консультация для родителей: </w:t>
      </w:r>
    </w:p>
    <w:p w:rsidR="0046638E" w:rsidRPr="009B75C6" w:rsidRDefault="0046638E" w:rsidP="009B7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  <w:r w:rsidRPr="009B75C6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  <w:t> «Значение сказок в жизни человека»</w:t>
      </w:r>
    </w:p>
    <w:p w:rsidR="009B75C6" w:rsidRPr="009B75C6" w:rsidRDefault="009B75C6" w:rsidP="009B7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</w:p>
    <w:p w:rsidR="0046638E" w:rsidRPr="009B75C6" w:rsidRDefault="0046638E" w:rsidP="009B7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75C6">
        <w:rPr>
          <w:rFonts w:ascii="Times New Roman" w:eastAsia="Times New Roman" w:hAnsi="Times New Roman" w:cs="Times New Roman"/>
          <w:noProof/>
          <w:color w:val="111111"/>
          <w:sz w:val="24"/>
          <w:szCs w:val="24"/>
        </w:rPr>
        <w:drawing>
          <wp:inline distT="0" distB="0" distL="0" distR="0">
            <wp:extent cx="2333625" cy="1573530"/>
            <wp:effectExtent l="19050" t="0" r="9525" b="0"/>
            <wp:docPr id="1" name="Рисунок 1" descr="значение сказок для детей, значение русских народных сказок, значение сказки в жизни ребенка, консультация значение сказок, консультация для родителей значение ска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чение сказок для детей, значение русских народных сказок, значение сказки в жизни ребенка, консультация значение сказок, консультация для родителей значение сказ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5C6"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>У каждого человека есть своя первая и самая любимая сказка. Сказка, которую мы проносим в своем сердце через всю жизнь. И у каждого она разная. А почему? В чем здесь глубинный смысл?</w:t>
      </w:r>
    </w:p>
    <w:p w:rsidR="0046638E" w:rsidRPr="009B75C6" w:rsidRDefault="0046638E" w:rsidP="009B75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>В каждой прочитанной нами сказке, можно найти, как и полный перечень человеческих проблем, так и пути и способы их решения. Подсознательный выбор сказки отражает проблематику личностных моментов в жизни человека, их стремлений и убеждений. Известный американский </w:t>
      </w:r>
      <w:hyperlink r:id="rId5" w:tooltip="Психолог в детском саду" w:history="1">
        <w:r w:rsidRPr="009B75C6">
          <w:rPr>
            <w:rFonts w:ascii="Times New Roman" w:eastAsia="Times New Roman" w:hAnsi="Times New Roman" w:cs="Times New Roman"/>
            <w:sz w:val="24"/>
            <w:szCs w:val="24"/>
          </w:rPr>
          <w:t>психолог</w:t>
        </w:r>
      </w:hyperlink>
      <w:r w:rsidR="009B75C6"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>Эрик Берн еще в середине ХХ века доказывал, что с помощью сказок возможно даже запрограммировать будущее ребенка.</w:t>
      </w:r>
    </w:p>
    <w:p w:rsidR="0046638E" w:rsidRPr="009B75C6" w:rsidRDefault="0046638E" w:rsidP="009B75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Сказки не так просты, какими кажутся на первый взгляд - они похожи на многослойный пирог. В детстве мы видим первый слой, он является самым понятным, а с возрастом нам открывается </w:t>
      </w:r>
      <w:proofErr w:type="gramStart"/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>боле</w:t>
      </w:r>
      <w:r w:rsidRPr="009B75C6">
        <w:rPr>
          <w:rFonts w:ascii="Times New Roman" w:eastAsia="Times New Roman" w:hAnsi="Times New Roman" w:cs="Times New Roman"/>
          <w:sz w:val="24"/>
          <w:szCs w:val="24"/>
        </w:rPr>
        <w:t>е </w:t>
      </w:r>
      <w:hyperlink r:id="rId6" w:tgtFrame="_blank" w:history="1">
        <w:r w:rsidRPr="009B75C6">
          <w:rPr>
            <w:rFonts w:ascii="Times New Roman" w:eastAsia="Times New Roman" w:hAnsi="Times New Roman" w:cs="Times New Roman"/>
            <w:sz w:val="24"/>
            <w:szCs w:val="24"/>
          </w:rPr>
          <w:t>глубинный</w:t>
        </w:r>
        <w:proofErr w:type="gramEnd"/>
        <w:r w:rsidRPr="009B75C6">
          <w:rPr>
            <w:rFonts w:ascii="Times New Roman" w:eastAsia="Times New Roman" w:hAnsi="Times New Roman" w:cs="Times New Roman"/>
            <w:sz w:val="24"/>
            <w:szCs w:val="24"/>
          </w:rPr>
          <w:t xml:space="preserve"> смысл вложенного замысла в сказку</w:t>
        </w:r>
      </w:hyperlink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И чем короче сказка, тем больше она имеет объем вложенной в нее информации. А в таком случае сказки не </w:t>
      </w:r>
      <w:proofErr w:type="gramStart"/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>менее нужны</w:t>
      </w:r>
      <w:proofErr w:type="gramEnd"/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родителям, чем их детям.</w:t>
      </w:r>
    </w:p>
    <w:p w:rsidR="0046638E" w:rsidRPr="009B75C6" w:rsidRDefault="0046638E" w:rsidP="009B75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Как пример - предлагаю разобрать сказку «Колобок». Все, вы, хорошо помните, как колобок убегает из дома, чтобы увидеть мир. Безусловно, что он имеет большую тягу к приключениям. </w:t>
      </w:r>
      <w:proofErr w:type="gramStart"/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>По</w:t>
      </w:r>
      <w:proofErr w:type="gramEnd"/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>характерологическими</w:t>
      </w:r>
      <w:proofErr w:type="gramEnd"/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признакам он является энергичным, коммуникабельным, достаточно активным, подвижным, живым, имеет хороший характер и безграничное желание узнать что-то интересное, неизвестное. Тип темперамента - скорее, сангвиник.</w:t>
      </w:r>
    </w:p>
    <w:p w:rsidR="0046638E" w:rsidRPr="009B75C6" w:rsidRDefault="0046638E" w:rsidP="009B75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пути к неизведанным приключениям он встречает несколько персонажей, которые становятся ему помехой. Но Колобок умеет договариваться с каждым - даже самого отрицательного героя из сказки смог убедить отпустить его. Со временем, </w:t>
      </w:r>
      <w:proofErr w:type="gramStart"/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>уже</w:t>
      </w:r>
      <w:proofErr w:type="gramEnd"/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будучи уверенным в себе, как сформировавшаяся личность, путешественник теряет бдительность, его самоуверенность, дерзость подавляет такие психологические процессы, как внимательность и наблюдательность - и его, с помощью обмана, съедает Лиса.</w:t>
      </w:r>
    </w:p>
    <w:p w:rsidR="0046638E" w:rsidRPr="009B75C6" w:rsidRDefault="0046638E" w:rsidP="009B75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>Данный сюжет сказки встречается в сказках многих народов мира. Он является поучительным, потому что несет в себе мудрость народа, которая передается в поколениях от предков к грядущим потомкам.</w:t>
      </w:r>
    </w:p>
    <w:p w:rsidR="0046638E" w:rsidRPr="009B75C6" w:rsidRDefault="0046638E" w:rsidP="004663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9B75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Какие уроки можно из этой сказки вынести и чему научить ребенка</w:t>
      </w:r>
      <w:r w:rsidRPr="009B75C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, рассказывая ее:</w:t>
      </w:r>
    </w:p>
    <w:p w:rsidR="0046638E" w:rsidRPr="009B75C6" w:rsidRDefault="0046638E" w:rsidP="004663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>1) </w:t>
      </w:r>
      <w:r w:rsidRPr="009B75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Не терять чувство самоконтроля</w:t>
      </w:r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>. Всегда можно найти выход из ситуации и противостоять тому, кто оскорбляет: позвать на помощь друзей, проявить хитрость. Ведь Колобка мог бы еще съесть Заяц, если бы наш герой не схитрил: «Давай, я тебе песенку спою!» Или все же, просто убежать, - так и поступал каждый раз Колобок, пропев песенку.</w:t>
      </w:r>
    </w:p>
    <w:p w:rsidR="0046638E" w:rsidRPr="009B75C6" w:rsidRDefault="0046638E" w:rsidP="004663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>2) </w:t>
      </w:r>
      <w:r w:rsidRPr="009B75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Не доверять первому встречному</w:t>
      </w:r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В жизни встречаются разные люди, как доброжелательные, так и наоборот. На всякий случай, всегда нужно быть на все готовым, ведь не всегда нехорошие люди прямо и откровенно дают понять: «Я тебя съем!» </w:t>
      </w:r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Большинство, в отношении к вам, могут поступить, как хитрая Лисичка, усыпить вашу бдительность лестью и искусно сыгранной добротой; поэтому, здесь стоит быть очень осторожным, чтобы разгадать намерения людей.</w:t>
      </w:r>
    </w:p>
    <w:p w:rsidR="0046638E" w:rsidRPr="009B75C6" w:rsidRDefault="0046638E" w:rsidP="004663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>3) </w:t>
      </w:r>
      <w:r w:rsidRPr="009B75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Выбирать правильный путь в жизни</w:t>
      </w:r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>. Об этом стоит с ребенком говорить в самом конце. Ведь Колобок был испечен с соответствующей целью, Дедушка и Бабушка возлагали на него свои надежды, а наш непослушный герой испортил жизнь и себе и им. У каждого человека есть свои способности, это является признаком назначения каждого в этом мире. Согласно данным признакам и призванию души - люди, как правило, стараются выбирать себе профессию, вид деятельности, занятие. И, безусловно, сделав правильный выбор профессии - человек сможет реализовать свои таланты в жизни, а своими успехами приносить большую пользу себе, родным и обществу, и получить от своей профессиональной деятельности еще и удовольствие. Самоутвердиться.</w:t>
      </w:r>
    </w:p>
    <w:p w:rsidR="0046638E" w:rsidRPr="009B75C6" w:rsidRDefault="0046638E" w:rsidP="004663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9B75C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Как итог:</w:t>
      </w:r>
    </w:p>
    <w:p w:rsidR="0046638E" w:rsidRPr="009B75C6" w:rsidRDefault="0046638E" w:rsidP="004663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Не спешите отказывать. Когда вас просят «поскрести по сусекам», а вы знаете, что там ничего нет, - все равно поскребите. Бабушке хватило муки </w:t>
      </w:r>
      <w:proofErr w:type="gramStart"/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>на</w:t>
      </w:r>
      <w:proofErr w:type="gramEnd"/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Колобка ...</w:t>
      </w:r>
    </w:p>
    <w:p w:rsidR="0046638E" w:rsidRPr="009B75C6" w:rsidRDefault="0046638E" w:rsidP="004663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Не оставляйте детей без присмотра. Ведь Колобок - </w:t>
      </w:r>
      <w:proofErr w:type="gramStart"/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>не кто</w:t>
      </w:r>
      <w:proofErr w:type="gramEnd"/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иной, как малыш, который, как только Бабушка отвернулась, спрыгнул с подоконника и отправился в лес!</w:t>
      </w:r>
    </w:p>
    <w:p w:rsidR="0046638E" w:rsidRPr="009B75C6" w:rsidRDefault="0046638E" w:rsidP="004663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Не забывайте о своем детстве. Почему главный герой сказки так безрассудно решился на приключения? Наверное, потому, что ему стало </w:t>
      </w:r>
      <w:proofErr w:type="gramStart"/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>одному</w:t>
      </w:r>
      <w:proofErr w:type="gramEnd"/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довольно грустно лежать на подоконнике. Поэтому, не стоит спешить ругать ребенка за непослушание, а лучше вспомните, как сами хотели когда-то в детстве почувствовать себя «взрослым и самостоятельным», говоря, по желанию мамы помочь: «Я сам!»</w:t>
      </w:r>
    </w:p>
    <w:p w:rsidR="0046638E" w:rsidRPr="009B75C6" w:rsidRDefault="002028E8" w:rsidP="004663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hyperlink r:id="rId7" w:tgtFrame="_blank" w:history="1">
        <w:r w:rsidR="0046638E" w:rsidRPr="009B75C6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Рекомендации родителям</w:t>
        </w:r>
      </w:hyperlink>
    </w:p>
    <w:p w:rsidR="0046638E" w:rsidRPr="009B75C6" w:rsidRDefault="0046638E" w:rsidP="004663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Не пытайтесь </w:t>
      </w:r>
      <w:proofErr w:type="gramStart"/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>заменить чтение сказки на просмотр</w:t>
      </w:r>
      <w:proofErr w:type="gramEnd"/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мультфильмов. Даже при большой занятости найдите время для чтения в кругу семьи или перед сном. 15 минут в день - это немного для живого, эмоционального отображения сказки вами для вашего ребенка, но это очень важно для психологического ее развития.</w:t>
      </w:r>
    </w:p>
    <w:p w:rsidR="0046638E" w:rsidRPr="009B75C6" w:rsidRDefault="0046638E" w:rsidP="004663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>- Перед тем, как читать незнакомую сказку сыну или дочери, быстро пробегите ее глазами. В современных интерпретациях можно встретить, например: «... и разорвал его на тысячу мелких кусочков». Это уже слишком. Поэтому, в таком случае можно заменить эту сказку на другую, или некоторые действия главных героев заменить на более мягкие, которые не отражают проявлений агрессии и различного негативизма, потому что у ребенка может формироваться мнение, что только зло и жестокость может быть сильным и разумным.</w:t>
      </w:r>
    </w:p>
    <w:p w:rsidR="0046638E" w:rsidRPr="009B75C6" w:rsidRDefault="0046638E" w:rsidP="004663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>- </w:t>
      </w:r>
      <w:r w:rsidRPr="009B75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Не стоит читать грустные сказки ребенку на ночь</w:t>
      </w:r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>. Потому что тяжело будет представить, что ребенку может присниться после такой сказки.</w:t>
      </w:r>
    </w:p>
    <w:p w:rsidR="0046638E" w:rsidRPr="009B75C6" w:rsidRDefault="0046638E" w:rsidP="004663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>- Дети должны знать и понимать, что в жизни есть, кроме «внешней», «внутренняя» сторона (</w:t>
      </w:r>
      <w:r w:rsidRPr="009B75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основной воспитательный смысл сказки</w:t>
      </w:r>
      <w:r w:rsidRPr="009B75C6">
        <w:rPr>
          <w:rFonts w:ascii="Times New Roman" w:eastAsia="Times New Roman" w:hAnsi="Times New Roman" w:cs="Times New Roman"/>
          <w:color w:val="111111"/>
          <w:sz w:val="24"/>
          <w:szCs w:val="24"/>
        </w:rPr>
        <w:t>). Поговорите об этом с ребенком, тонко, осторожно выбирая момент. Исключительно в познавательных целях, подняв ребенка до того, как правильно он должен поступать в подобных ситуациях. А еще лучше, если ребенок недавно чем-то провинился, то подобрать согласно этой ситуации соответствующую сказку с освещением поучительно-воспитательного момента.</w:t>
      </w:r>
    </w:p>
    <w:p w:rsidR="00692385" w:rsidRDefault="00692385"/>
    <w:sectPr w:rsidR="00692385" w:rsidSect="009B75C6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38E"/>
    <w:rsid w:val="002028E8"/>
    <w:rsid w:val="0046638E"/>
    <w:rsid w:val="00692385"/>
    <w:rsid w:val="009B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E8"/>
  </w:style>
  <w:style w:type="paragraph" w:styleId="1">
    <w:name w:val="heading 1"/>
    <w:basedOn w:val="a"/>
    <w:link w:val="10"/>
    <w:uiPriority w:val="9"/>
    <w:qFormat/>
    <w:rsid w:val="00466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3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6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638E"/>
    <w:rPr>
      <w:color w:val="0000FF"/>
      <w:u w:val="single"/>
    </w:rPr>
  </w:style>
  <w:style w:type="character" w:styleId="a5">
    <w:name w:val="Strong"/>
    <w:basedOn w:val="a0"/>
    <w:uiPriority w:val="22"/>
    <w:qFormat/>
    <w:rsid w:val="0046638E"/>
    <w:rPr>
      <w:b/>
      <w:bCs/>
    </w:rPr>
  </w:style>
  <w:style w:type="character" w:styleId="a6">
    <w:name w:val="Emphasis"/>
    <w:basedOn w:val="a0"/>
    <w:uiPriority w:val="20"/>
    <w:qFormat/>
    <w:rsid w:val="004663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6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ichologvsadu.ru/rabota-psichologa-s-roditelya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skazkoterapiya/skazki-dlya-skazkoterapii" TargetMode="External"/><Relationship Id="rId5" Type="http://schemas.openxmlformats.org/officeDocument/2006/relationships/hyperlink" Target="http://psichologvsadu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905</Words>
  <Characters>5163</Characters>
  <Application>Microsoft Office Word</Application>
  <DocSecurity>0</DocSecurity>
  <Lines>43</Lines>
  <Paragraphs>12</Paragraphs>
  <ScaleCrop>false</ScaleCrop>
  <Company>Microsoft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4</cp:revision>
  <dcterms:created xsi:type="dcterms:W3CDTF">2020-01-11T15:03:00Z</dcterms:created>
  <dcterms:modified xsi:type="dcterms:W3CDTF">2020-01-13T07:40:00Z</dcterms:modified>
</cp:coreProperties>
</file>