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52" w:rsidRPr="0068761D" w:rsidRDefault="00F57F52" w:rsidP="00F57F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761D">
        <w:rPr>
          <w:rFonts w:ascii="Times New Roman" w:hAnsi="Times New Roman" w:cs="Times New Roman"/>
          <w:b/>
          <w:sz w:val="28"/>
          <w:szCs w:val="28"/>
        </w:rPr>
        <w:t>Карта оценки качества</w:t>
      </w:r>
    </w:p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материально-технических условий </w:t>
      </w:r>
    </w:p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ндикаторы</w:t>
            </w:r>
            <w:r>
              <w:t xml:space="preserve"> </w:t>
            </w:r>
          </w:p>
        </w:tc>
      </w:tr>
      <w:tr w:rsidR="00F57F52" w:rsidTr="005B3580">
        <w:tc>
          <w:tcPr>
            <w:tcW w:w="3696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3696" w:type="dxa"/>
            <w:vAlign w:val="center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369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скорее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(2 балл)</w:t>
            </w:r>
          </w:p>
        </w:tc>
        <w:tc>
          <w:tcPr>
            <w:tcW w:w="369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(3 балл)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1.1. Фактическое состояние объектов материальной базы </w:t>
            </w:r>
          </w:p>
          <w:p w:rsidR="00F57F52" w:rsidRPr="00A9339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(зданий и строений, ограждения, теневых навесов и </w:t>
            </w:r>
            <w:proofErr w:type="spellStart"/>
            <w:r w:rsidRPr="00A93397">
              <w:rPr>
                <w:rFonts w:ascii="Times New Roman" w:hAnsi="Times New Roman" w:cs="Times New Roman"/>
                <w:sz w:val="28"/>
                <w:szCs w:val="28"/>
              </w:rPr>
              <w:t>МАФов</w:t>
            </w:r>
            <w:proofErr w:type="spellEnd"/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прогулочных участках,</w:t>
            </w:r>
          </w:p>
          <w:p w:rsidR="00F57F52" w:rsidRPr="00A9339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>нженерн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водоснабжения, отопления, электроснабжения, вентиляции, канализации,</w:t>
            </w:r>
          </w:p>
          <w:p w:rsidR="00F57F52" w:rsidRPr="00A9339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оборудования прачечной и пищеблока и др.)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техническим требованиям</w:t>
            </w:r>
          </w:p>
        </w:tc>
      </w:tr>
      <w:tr w:rsidR="00F57F52" w:rsidTr="005B3580">
        <w:tc>
          <w:tcPr>
            <w:tcW w:w="3696" w:type="dxa"/>
          </w:tcPr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</w:p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зданий и сооружений или их</w:t>
            </w:r>
          </w:p>
          <w:p w:rsidR="00F57F52" w:rsidRPr="00415B11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>отдельных конструктивных элементов и инженерного оборудования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>объектов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неудовлетворительную работоспособность,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т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состояние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признано непригодным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 и требует проведения капитального ремонта, </w:t>
            </w:r>
          </w:p>
          <w:p w:rsidR="00F57F52" w:rsidRPr="0068761D" w:rsidRDefault="00F57F52" w:rsidP="005B3580">
            <w:r>
              <w:rPr>
                <w:rFonts w:ascii="Times New Roman" w:hAnsi="Times New Roman" w:cs="Times New Roman"/>
                <w:sz w:val="28"/>
                <w:szCs w:val="28"/>
              </w:rPr>
              <w:t>что подтверждается заключениями и актами</w:t>
            </w:r>
          </w:p>
        </w:tc>
        <w:tc>
          <w:tcPr>
            <w:tcW w:w="3696" w:type="dxa"/>
          </w:tcPr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</w:p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зданий и сооружений или их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>отдельных конструктивных элементов и инженерного оборудования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объекта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65A">
              <w:rPr>
                <w:rFonts w:ascii="Times New Roman" w:hAnsi="Times New Roman" w:cs="Times New Roman"/>
                <w:sz w:val="28"/>
                <w:szCs w:val="28"/>
              </w:rPr>
              <w:t>имеют неудовлетворительную работоспособность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состояние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признано непригодным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эксплуатации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требует проведения капитального ремонта,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заключениями и актами. Остальные объекты имеют ограниченную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удовлетворительную работоспособность, </w:t>
            </w:r>
          </w:p>
          <w:p w:rsidR="00F57F52" w:rsidRPr="00DA7918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техническое состояние признано </w:t>
            </w:r>
            <w:r w:rsidRPr="00DA7918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пригодным или 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18">
              <w:rPr>
                <w:rFonts w:ascii="Times New Roman" w:hAnsi="Times New Roman" w:cs="Times New Roman"/>
                <w:sz w:val="28"/>
                <w:szCs w:val="28"/>
              </w:rPr>
              <w:t>для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</w:t>
            </w:r>
          </w:p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зданий и сооружений или их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>отдельных конструктивных элементов и инженерного оборудования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объекты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BAE">
              <w:rPr>
                <w:rFonts w:ascii="Times New Roman" w:hAnsi="Times New Roman" w:cs="Times New Roman"/>
                <w:sz w:val="28"/>
                <w:szCs w:val="28"/>
              </w:rPr>
              <w:t>имеют ограниченную или удовлетворительную работоспособность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состояние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признано частично пригодным или 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</w:t>
            </w:r>
          </w:p>
          <w:p w:rsidR="00F57F52" w:rsidRPr="00DA7918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техническое состояние признано </w:t>
            </w:r>
            <w:r w:rsidRPr="00DA7918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пригодным или 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8">
              <w:rPr>
                <w:rFonts w:ascii="Times New Roman" w:hAnsi="Times New Roman" w:cs="Times New Roman"/>
                <w:sz w:val="28"/>
                <w:szCs w:val="28"/>
              </w:rPr>
              <w:t>для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заключениями и актами</w:t>
            </w:r>
          </w:p>
        </w:tc>
        <w:tc>
          <w:tcPr>
            <w:tcW w:w="3697" w:type="dxa"/>
          </w:tcPr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</w:t>
            </w:r>
          </w:p>
          <w:p w:rsidR="00F57F52" w:rsidRPr="00415B11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зданий и сооружений или их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>отдельных конструктивных элементов и инженерного оборудования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объекты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 удовлетворительную работоспособность,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т</w:t>
            </w:r>
            <w:r w:rsidRPr="00A93397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состояние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7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техническим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признано пригодным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эксплуатации,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B11">
              <w:rPr>
                <w:rFonts w:ascii="Times New Roman" w:hAnsi="Times New Roman" w:cs="Times New Roman"/>
                <w:sz w:val="28"/>
                <w:szCs w:val="28"/>
              </w:rPr>
              <w:t>что подтверждается заключениями 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1.2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Материально-технические условия соответствуют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санитарно-эпидемиологическим правилам и нормативам</w:t>
            </w: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предписание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мероприятия и действия по устранению выявленных нарушений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не предпринимаются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предписание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Организации предприняты  мероприятия и действия по устранению выявленных нарушений,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установленные сроки предписание не выполнено.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предписание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устранены все нарушения, кроме тех, которые требуют значительных вложений финансовых средств со стороны учредителя.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Имеющееся предписание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выполнено в установленные сроки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1.3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EE52D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соответствуют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правилам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предписание Отдела надзорной деятельности и профилактической работы ГУ МЧС,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мероприятия и действия по устранению выявленных нарушений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не предпринимаются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предписание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надзорной деятельности и профилактической работы ГУ МЧС.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предприняты  мероприятия и действия по устранению выявленных нарушений,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 установленные сроки предписание не выполнено.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предписание</w:t>
            </w:r>
            <w:r>
              <w:t xml:space="preserve"> </w:t>
            </w:r>
            <w:r w:rsidRPr="008331F2">
              <w:rPr>
                <w:rFonts w:ascii="Times New Roman" w:hAnsi="Times New Roman" w:cs="Times New Roman"/>
                <w:sz w:val="28"/>
                <w:szCs w:val="28"/>
              </w:rPr>
              <w:t>Отдела надзорной деятельности и профилактической работы ГУ 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устранены все нарушения, кроме тех, которые требуют значительных вложений финансовых средств со стороны учредителя.</w:t>
            </w:r>
          </w:p>
        </w:tc>
        <w:tc>
          <w:tcPr>
            <w:tcW w:w="3697" w:type="dxa"/>
          </w:tcPr>
          <w:p w:rsidR="00F57F52" w:rsidRPr="008D5DC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Имеющееся предписание </w:t>
            </w:r>
            <w:r w:rsidRPr="008331F2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надзорной деятельности и профилактической работы ГУ МЧС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установленные сроки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1.4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E1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 достаточное количество средств</w:t>
            </w:r>
            <w:r w:rsidRPr="00A0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(печатные, наглядно-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>плоскостные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>емонстрационные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электронные, а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>удиовизуальные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>чебные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</w:t>
            </w:r>
          </w:p>
          <w:p w:rsidR="00F57F52" w:rsidRPr="00AF280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игровое, с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 xml:space="preserve">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оздоровительное </w:t>
            </w:r>
            <w:r w:rsidRPr="00AF280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соответствующих</w:t>
            </w:r>
            <w:r w:rsidRPr="00A0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возрастным особенностям детей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средств обучения и воспитания составляет менее 50%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минимального перечня средств обучения и воспитания для каждой возрастной группы, составленного с учётом</w:t>
            </w:r>
          </w:p>
          <w:p w:rsidR="00F57F52" w:rsidRPr="00D8398E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</w:t>
            </w: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и достаточности для</w:t>
            </w:r>
          </w:p>
          <w:p w:rsidR="00F57F52" w:rsidRPr="00D8398E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 и утверждённого распорядительным актом руководителя Организации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средств обучения и воспитания составляет от 50% до 80%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минимального перечня средств обучения и воспитания для каждой возрастной группы, составленного с учётом</w:t>
            </w:r>
          </w:p>
          <w:p w:rsidR="00F57F52" w:rsidRPr="00D8398E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</w:t>
            </w: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и достаточности для</w:t>
            </w:r>
          </w:p>
          <w:p w:rsidR="00F57F52" w:rsidRPr="00D8398E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 и утверждённого распорядительным актом руководителя Организации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средств обучения и воспитания составляет от 80% до 100%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минимального перечня средств обучения и воспитания для каждой возрастной группы, составленного с учётом</w:t>
            </w:r>
          </w:p>
          <w:p w:rsidR="00F57F52" w:rsidRPr="00D8398E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</w:t>
            </w: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и достаточности для</w:t>
            </w:r>
          </w:p>
          <w:p w:rsidR="00F57F52" w:rsidRPr="00C56ECC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 и утверждённого распорядительным актом руководителя Организации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средств обучения и воспитания превышает минимальный перечень средств обучения и воспитания для каждой возрастной группы, составленный с учётом</w:t>
            </w:r>
          </w:p>
          <w:p w:rsidR="00F57F52" w:rsidRPr="00D8398E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</w:t>
            </w: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 и достаточности для</w:t>
            </w:r>
          </w:p>
          <w:p w:rsidR="00F57F52" w:rsidRPr="00D8398E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программ и утверждённый распорядительным актом руководителя Организации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1.5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E1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Pr="00A0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соответствуют</w:t>
            </w:r>
            <w:r w:rsidRPr="00A0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индивидуальным особенностям детей с ОВЗ </w:t>
            </w: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средств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8E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менее 50% </w:t>
            </w:r>
          </w:p>
          <w:p w:rsidR="00F57F52" w:rsidRPr="00D8398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перечня средств обучения и воспитания, указанного в адаптированной программе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средств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8E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от 50% до 80%</w:t>
            </w:r>
          </w:p>
          <w:p w:rsidR="00F57F52" w:rsidRPr="00D8398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перечня средств обучения и воспитания, указанного в адаптированной программе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средств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8E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от 50% до 100%</w:t>
            </w:r>
          </w:p>
          <w:p w:rsidR="00F57F52" w:rsidRPr="00D8398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перечня средств обучения и воспитания, указанного в адаптированной программе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средств обучения и воспитания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8E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превышает минимальный перечень средств обучения </w:t>
            </w:r>
          </w:p>
          <w:p w:rsidR="00F57F52" w:rsidRPr="005E1286" w:rsidRDefault="00F57F52" w:rsidP="005B35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воспитания, указанный в адаптированной программе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1.6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реализуемые образовательные программы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обеспечены учебно-методическими комплектами</w:t>
            </w: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в Организации печатные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учебно-методические комплекты </w:t>
            </w:r>
          </w:p>
          <w:p w:rsidR="00F57F52" w:rsidRPr="00A035A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соответствуют реализуемым образовательным программам  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Имеющиеся в Организации печатные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учебно-методические комплекты соответствуют реализуемым образовательным программам, но являются недоукомплектованными</w:t>
            </w:r>
          </w:p>
          <w:p w:rsidR="00F57F52" w:rsidRPr="00A035A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57F52" w:rsidRPr="00A035A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Организации имеется один полный печатный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учебно-методический комплект для каждой реализуемой образовательной программы, однако, педагогические работники испытывают необходимость тиражирования комплекта или установления очерёдности его пользования 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 печатные учебно-методические</w:t>
            </w:r>
            <w:r w:rsidRPr="002D7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комплекты </w:t>
            </w:r>
            <w:r w:rsidRPr="002D7002">
              <w:rPr>
                <w:rFonts w:ascii="Times New Roman" w:hAnsi="Times New Roman" w:cs="Times New Roman"/>
                <w:sz w:val="28"/>
                <w:szCs w:val="28"/>
              </w:rPr>
              <w:t>для каждой реализуемой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в достаточном количестве и в полной мере обеспечивают потребности педагогических работников</w:t>
            </w:r>
          </w:p>
          <w:p w:rsidR="00F57F52" w:rsidRPr="00A035A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1.7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оснащё</w:t>
            </w:r>
            <w:r w:rsidRPr="00C56ECC">
              <w:rPr>
                <w:rFonts w:ascii="Times New Roman" w:hAnsi="Times New Roman" w:cs="Times New Roman"/>
                <w:b/>
                <w:sz w:val="28"/>
                <w:szCs w:val="28"/>
              </w:rPr>
              <w:t>нность информацион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но-коммуникативными средствами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 реализацию образовательных программ</w:t>
            </w:r>
          </w:p>
          <w:p w:rsidR="00F57F52" w:rsidRPr="001738C3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738C3">
              <w:rPr>
                <w:sz w:val="28"/>
                <w:szCs w:val="28"/>
              </w:rPr>
              <w:t>возмо</w:t>
            </w:r>
            <w:r>
              <w:rPr>
                <w:sz w:val="28"/>
                <w:szCs w:val="28"/>
              </w:rPr>
              <w:t>жность</w:t>
            </w:r>
            <w:r w:rsidRPr="001738C3">
              <w:rPr>
                <w:sz w:val="28"/>
                <w:szCs w:val="28"/>
              </w:rPr>
              <w:t xml:space="preserve"> осуществления в электронной (цифровой) форме </w:t>
            </w:r>
            <w:r>
              <w:rPr>
                <w:sz w:val="28"/>
                <w:szCs w:val="28"/>
              </w:rPr>
              <w:t>планирования</w:t>
            </w:r>
            <w:r w:rsidRPr="001738C3">
              <w:rPr>
                <w:sz w:val="28"/>
                <w:szCs w:val="28"/>
              </w:rPr>
              <w:t xml:space="preserve"> образовательного процесса;</w:t>
            </w:r>
          </w:p>
          <w:p w:rsidR="00F57F52" w:rsidRPr="001738C3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  <w:r w:rsidRPr="001738C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сохранения</w:t>
            </w:r>
            <w:r w:rsidRPr="001738C3">
              <w:rPr>
                <w:sz w:val="28"/>
                <w:szCs w:val="28"/>
              </w:rPr>
              <w:t xml:space="preserve"> материалов образовательного процесса;</w:t>
            </w:r>
          </w:p>
          <w:p w:rsidR="00F57F52" w:rsidRPr="001738C3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</w:t>
            </w:r>
            <w:r w:rsidRPr="001738C3">
              <w:rPr>
                <w:sz w:val="28"/>
                <w:szCs w:val="28"/>
              </w:rPr>
              <w:t xml:space="preserve"> хода образовательного процесса и результатов освоения </w:t>
            </w:r>
            <w:r>
              <w:rPr>
                <w:sz w:val="28"/>
                <w:szCs w:val="28"/>
              </w:rPr>
              <w:t>образовательных программ</w:t>
            </w:r>
            <w:r w:rsidRPr="001738C3">
              <w:rPr>
                <w:sz w:val="28"/>
                <w:szCs w:val="28"/>
              </w:rPr>
              <w:t>;</w:t>
            </w:r>
          </w:p>
          <w:p w:rsidR="00F57F52" w:rsidRPr="001738C3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</w:t>
            </w:r>
            <w:r w:rsidRPr="001738C3">
              <w:rPr>
                <w:sz w:val="28"/>
                <w:szCs w:val="28"/>
              </w:rPr>
              <w:t xml:space="preserve"> между участниками </w:t>
            </w:r>
            <w:r>
              <w:rPr>
                <w:sz w:val="28"/>
                <w:szCs w:val="28"/>
              </w:rPr>
              <w:t>образовательных отношений</w:t>
            </w:r>
            <w:r w:rsidRPr="001738C3">
              <w:rPr>
                <w:sz w:val="28"/>
                <w:szCs w:val="28"/>
              </w:rPr>
              <w:t xml:space="preserve">, в том числе – </w:t>
            </w:r>
            <w:r>
              <w:rPr>
                <w:sz w:val="28"/>
                <w:szCs w:val="28"/>
              </w:rPr>
              <w:t>дистанционного</w:t>
            </w:r>
            <w:r w:rsidRPr="001738C3">
              <w:rPr>
                <w:sz w:val="28"/>
                <w:szCs w:val="28"/>
              </w:rPr>
              <w:t>;</w:t>
            </w:r>
          </w:p>
          <w:p w:rsidR="00F57F52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контролируемого</w:t>
            </w:r>
            <w:r w:rsidRPr="001738C3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1738C3">
              <w:rPr>
                <w:sz w:val="28"/>
                <w:szCs w:val="28"/>
              </w:rPr>
              <w:t xml:space="preserve"> к информационным образовательным ресурсам </w:t>
            </w:r>
          </w:p>
          <w:p w:rsidR="00F57F52" w:rsidRPr="001738C3" w:rsidRDefault="00F57F52" w:rsidP="005B3580">
            <w:pPr>
              <w:pStyle w:val="Default"/>
              <w:jc w:val="center"/>
              <w:rPr>
                <w:sz w:val="28"/>
                <w:szCs w:val="28"/>
              </w:rPr>
            </w:pPr>
            <w:r w:rsidRPr="001738C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информационно-телекоммуникационной сети «</w:t>
            </w:r>
            <w:r w:rsidRPr="001738C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и др.)</w:t>
            </w: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компьютеров к численности педагогических работников в Организации </w:t>
            </w:r>
          </w:p>
          <w:p w:rsidR="00F57F52" w:rsidRPr="00936EDB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менее 50%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компьютеров к численности педагогических работников в Организации </w:t>
            </w:r>
          </w:p>
          <w:p w:rsidR="00F57F52" w:rsidRPr="00936EDB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50% до 65%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компьютеров к численности педагогических работников в Организации </w:t>
            </w:r>
          </w:p>
          <w:p w:rsidR="00F57F52" w:rsidRPr="00936EDB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65% до 80%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компьютеров к численности педагогических работников в Организации </w:t>
            </w:r>
          </w:p>
          <w:p w:rsidR="00F57F52" w:rsidRPr="00936EDB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свыше 80%</w:t>
            </w:r>
          </w:p>
        </w:tc>
      </w:tr>
      <w:tr w:rsidR="00F57F52" w:rsidTr="005B3580">
        <w:tc>
          <w:tcPr>
            <w:tcW w:w="14786" w:type="dxa"/>
            <w:gridSpan w:val="4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1.8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оснащё</w:t>
            </w:r>
            <w:r w:rsidRPr="00C5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техническими средствами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проекторы, интерактивные доски, приставки, магнитофоны, телевизоры и пр.)</w:t>
            </w:r>
          </w:p>
          <w:p w:rsidR="00F57F52" w:rsidRPr="00772920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обеспечивает реализацию образовательных программ</w:t>
            </w:r>
          </w:p>
        </w:tc>
      </w:tr>
      <w:tr w:rsidR="00F57F52" w:rsidTr="005B3580"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каждого вида технических средств к количеству групп как структурных единиц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менее 50%</w:t>
            </w:r>
          </w:p>
        </w:tc>
        <w:tc>
          <w:tcPr>
            <w:tcW w:w="369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каждого вида технических средств к количеству групп как структурных единиц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50% до 65%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каждого вида технических средств к количеству групп как структурных единиц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65% до 80%</w:t>
            </w:r>
          </w:p>
        </w:tc>
        <w:tc>
          <w:tcPr>
            <w:tcW w:w="369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каждого вида технических средств к количеству групп как структурных единиц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свыше 80%</w:t>
            </w:r>
          </w:p>
        </w:tc>
      </w:tr>
    </w:tbl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</w:p>
    <w:p w:rsidR="00F57F52" w:rsidRPr="00EA16EA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Карта </w:t>
      </w:r>
      <w:r w:rsidRPr="00EA16EA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финансовых</w:t>
      </w:r>
      <w:r w:rsidRPr="00EA16EA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3970"/>
        <w:gridCol w:w="3827"/>
        <w:gridCol w:w="142"/>
        <w:gridCol w:w="3706"/>
        <w:gridCol w:w="3807"/>
      </w:tblGrid>
      <w:tr w:rsidR="00F57F52" w:rsidTr="005B3580">
        <w:tc>
          <w:tcPr>
            <w:tcW w:w="15452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и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ндикаторы</w:t>
            </w:r>
            <w:r>
              <w:t xml:space="preserve"> </w:t>
            </w:r>
          </w:p>
        </w:tc>
      </w:tr>
      <w:tr w:rsidR="00F57F52" w:rsidTr="005B3580">
        <w:tc>
          <w:tcPr>
            <w:tcW w:w="3970" w:type="dxa"/>
            <w:vAlign w:val="center"/>
          </w:tcPr>
          <w:p w:rsidR="00F57F52" w:rsidRPr="00850998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9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1</w:t>
            </w:r>
          </w:p>
        </w:tc>
        <w:tc>
          <w:tcPr>
            <w:tcW w:w="382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2</w:t>
            </w:r>
          </w:p>
        </w:tc>
        <w:tc>
          <w:tcPr>
            <w:tcW w:w="3848" w:type="dxa"/>
            <w:gridSpan w:val="2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3</w:t>
            </w:r>
          </w:p>
        </w:tc>
        <w:tc>
          <w:tcPr>
            <w:tcW w:w="380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4</w:t>
            </w:r>
          </w:p>
        </w:tc>
      </w:tr>
      <w:tr w:rsidR="00F57F52" w:rsidTr="005B3580">
        <w:tc>
          <w:tcPr>
            <w:tcW w:w="3970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3827" w:type="dxa"/>
            <w:vAlign w:val="center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3848" w:type="dxa"/>
            <w:gridSpan w:val="2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скорее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(2 балл)</w:t>
            </w:r>
          </w:p>
        </w:tc>
        <w:tc>
          <w:tcPr>
            <w:tcW w:w="380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(3 балл)</w:t>
            </w:r>
          </w:p>
        </w:tc>
      </w:tr>
      <w:tr w:rsidR="00F57F52" w:rsidTr="005B3580">
        <w:tc>
          <w:tcPr>
            <w:tcW w:w="15452" w:type="dxa"/>
            <w:gridSpan w:val="5"/>
            <w:vAlign w:val="center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0149A">
              <w:rPr>
                <w:rFonts w:ascii="Times New Roman" w:hAnsi="Times New Roman" w:cs="Times New Roman"/>
                <w:b/>
                <w:sz w:val="28"/>
              </w:rPr>
              <w:t>Критерий 2.1.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 Организации выполняется муниципальное задание </w:t>
            </w:r>
          </w:p>
          <w:p w:rsidR="00F57F52" w:rsidRPr="0004279A" w:rsidRDefault="00F57F52" w:rsidP="005B35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условие финансового обеспечения</w:t>
            </w:r>
            <w:r w:rsidRPr="0004279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 деятельности</w:t>
            </w:r>
          </w:p>
        </w:tc>
      </w:tr>
      <w:tr w:rsidR="00F57F52" w:rsidTr="005B3580">
        <w:tc>
          <w:tcPr>
            <w:tcW w:w="3970" w:type="dxa"/>
            <w:vAlign w:val="center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>Объём</w:t>
            </w:r>
            <w:r>
              <w:rPr>
                <w:rFonts w:ascii="Times New Roman" w:hAnsi="Times New Roman" w:cs="Times New Roman"/>
                <w:sz w:val="28"/>
              </w:rPr>
              <w:t xml:space="preserve"> выполнения МЗ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составляет менее 90%</w:t>
            </w:r>
          </w:p>
        </w:tc>
        <w:tc>
          <w:tcPr>
            <w:tcW w:w="3827" w:type="dxa"/>
            <w:vAlign w:val="center"/>
          </w:tcPr>
          <w:p w:rsidR="00F57F52" w:rsidRPr="0080149A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 xml:space="preserve">Объём выполнения МЗ </w:t>
            </w:r>
          </w:p>
          <w:p w:rsidR="00F57F52" w:rsidRPr="00131890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Pr="0080149A">
              <w:rPr>
                <w:rFonts w:ascii="Times New Roman" w:hAnsi="Times New Roman" w:cs="Times New Roman"/>
                <w:sz w:val="28"/>
              </w:rPr>
              <w:t xml:space="preserve"> 90%</w:t>
            </w:r>
            <w:r>
              <w:rPr>
                <w:rFonts w:ascii="Times New Roman" w:hAnsi="Times New Roman" w:cs="Times New Roman"/>
                <w:sz w:val="28"/>
              </w:rPr>
              <w:t xml:space="preserve"> до 95%</w:t>
            </w:r>
          </w:p>
        </w:tc>
        <w:tc>
          <w:tcPr>
            <w:tcW w:w="3848" w:type="dxa"/>
            <w:gridSpan w:val="2"/>
            <w:vAlign w:val="center"/>
          </w:tcPr>
          <w:p w:rsidR="00F57F52" w:rsidRPr="0080149A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 xml:space="preserve">Объём выполнения МЗ </w:t>
            </w:r>
          </w:p>
          <w:p w:rsidR="00F57F52" w:rsidRPr="00131890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49A">
              <w:rPr>
                <w:rFonts w:ascii="Times New Roman" w:hAnsi="Times New Roman" w:cs="Times New Roman"/>
                <w:sz w:val="28"/>
              </w:rPr>
              <w:t>оставляет</w:t>
            </w:r>
            <w:r>
              <w:rPr>
                <w:rFonts w:ascii="Times New Roman" w:hAnsi="Times New Roman" w:cs="Times New Roman"/>
                <w:sz w:val="28"/>
              </w:rPr>
              <w:t xml:space="preserve"> от</w:t>
            </w:r>
            <w:r w:rsidRPr="008014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  <w:r w:rsidRPr="0080149A">
              <w:rPr>
                <w:rFonts w:ascii="Times New Roman" w:hAnsi="Times New Roman" w:cs="Times New Roman"/>
                <w:sz w:val="28"/>
              </w:rPr>
              <w:t>%</w:t>
            </w:r>
            <w:r>
              <w:rPr>
                <w:rFonts w:ascii="Times New Roman" w:hAnsi="Times New Roman" w:cs="Times New Roman"/>
                <w:sz w:val="28"/>
              </w:rPr>
              <w:t xml:space="preserve"> до 99,9%</w:t>
            </w:r>
          </w:p>
        </w:tc>
        <w:tc>
          <w:tcPr>
            <w:tcW w:w="3807" w:type="dxa"/>
            <w:vAlign w:val="center"/>
          </w:tcPr>
          <w:p w:rsidR="00F57F52" w:rsidRPr="0080149A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 xml:space="preserve">Объём выполнения МЗ </w:t>
            </w:r>
          </w:p>
          <w:p w:rsidR="00F57F52" w:rsidRPr="00131890" w:rsidRDefault="00F57F52" w:rsidP="005B3580">
            <w:pPr>
              <w:rPr>
                <w:rFonts w:ascii="Times New Roman" w:hAnsi="Times New Roman" w:cs="Times New Roman"/>
                <w:sz w:val="28"/>
              </w:rPr>
            </w:pPr>
            <w:r w:rsidRPr="0080149A">
              <w:rPr>
                <w:rFonts w:ascii="Times New Roman" w:hAnsi="Times New Roman" w:cs="Times New Roman"/>
                <w:sz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80149A">
              <w:rPr>
                <w:rFonts w:ascii="Times New Roman" w:hAnsi="Times New Roman" w:cs="Times New Roman"/>
                <w:sz w:val="28"/>
              </w:rPr>
              <w:t>0%</w:t>
            </w:r>
          </w:p>
        </w:tc>
      </w:tr>
      <w:tr w:rsidR="00F57F52" w:rsidTr="005B3580">
        <w:tc>
          <w:tcPr>
            <w:tcW w:w="15452" w:type="dxa"/>
            <w:gridSpan w:val="5"/>
          </w:tcPr>
          <w:p w:rsidR="00F57F52" w:rsidRPr="00906091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2.2. В Организации создана прозрачная система</w:t>
            </w:r>
            <w:r w:rsidRPr="0090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 (начисления)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заработной платы работников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имею</w:t>
            </w: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 w:rsidRPr="008F4445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(коллективный договор, трудовые договоры, приказы, положения об оплате труда,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445"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материальном стимулировании, </w:t>
            </w:r>
          </w:p>
          <w:p w:rsidR="00F57F52" w:rsidRDefault="00F57F52" w:rsidP="005B3580">
            <w:r w:rsidRPr="008F4445">
              <w:rPr>
                <w:rFonts w:ascii="Times New Roman" w:hAnsi="Times New Roman" w:cs="Times New Roman"/>
                <w:sz w:val="28"/>
                <w:szCs w:val="28"/>
              </w:rPr>
              <w:t>о порядке премирования, штатное расписание, табель учета рабочего времени, расчетные листки, тарификационные списки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Pr="008F44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однако работники не привлекались к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обсуждению, не знакомы с их содержанием.</w:t>
            </w:r>
          </w:p>
          <w:p w:rsidR="00F57F52" w:rsidRPr="00906091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работников организации свидетельствуют о том, что им непонятен</w:t>
            </w: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</w:t>
            </w: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>и распределения стимули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рующей части фонда оплаты труда.</w:t>
            </w: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Стимулирующая часть оплаты труда начисляе</w:t>
            </w:r>
            <w:r w:rsidRPr="00AC19D1">
              <w:rPr>
                <w:rFonts w:ascii="Times New Roman" w:hAnsi="Times New Roman" w:cs="Times New Roman"/>
                <w:sz w:val="28"/>
                <w:szCs w:val="28"/>
              </w:rPr>
              <w:t>тся бессистемно и без видимой связи с действительными показателями результативности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в т.ч.</w:t>
            </w:r>
            <w: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56">
              <w:rPr>
                <w:rFonts w:ascii="Times New Roman" w:hAnsi="Times New Roman" w:cs="Times New Roman"/>
                <w:sz w:val="28"/>
                <w:szCs w:val="28"/>
              </w:rPr>
              <w:t xml:space="preserve">в целях «уравнивания»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Pr="007D0B56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работников</w:t>
            </w:r>
            <w:r w:rsidRPr="00AC1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9B">
              <w:rPr>
                <w:rFonts w:ascii="Times New Roman" w:hAnsi="Times New Roman" w:cs="Times New Roman"/>
                <w:sz w:val="28"/>
                <w:szCs w:val="28"/>
              </w:rPr>
              <w:t>Результаты опроса работников свидетельствуют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недоверии и возможности махинаций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системе</w:t>
            </w:r>
            <w:r w:rsidRPr="00A67D9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(начисления) заработной платы.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организации имеются необходимые нормативные правовые акты,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обсуждению и согласованию которых привлекались работники Организации. 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получают разъяснения</w:t>
            </w: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4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размеру заработной платы лишь в случае обращения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вопросами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представителям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Организации. 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298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и критерии </w:t>
            </w:r>
          </w:p>
          <w:p w:rsidR="00F57F52" w:rsidRPr="005E735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Pr="005E735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357">
              <w:rPr>
                <w:rFonts w:ascii="Times New Roman" w:hAnsi="Times New Roman" w:cs="Times New Roman"/>
                <w:sz w:val="28"/>
                <w:szCs w:val="28"/>
              </w:rPr>
              <w:t>и качества деятельности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F22298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проработаны,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устарели,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имеют </w:t>
            </w:r>
            <w:r w:rsidRPr="005E7357">
              <w:rPr>
                <w:rFonts w:ascii="Times New Roman" w:hAnsi="Times New Roman" w:cs="Times New Roman"/>
                <w:sz w:val="28"/>
                <w:szCs w:val="28"/>
              </w:rPr>
              <w:t>конкретных измеримых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 начисляются формально, без учёта мнения трудового коллектива и профсоюзной организации.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не знаю</w:t>
            </w:r>
            <w:r w:rsidRPr="00210C12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1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210C12">
              <w:rPr>
                <w:rFonts w:ascii="Times New Roman" w:hAnsi="Times New Roman" w:cs="Times New Roman"/>
                <w:sz w:val="28"/>
                <w:szCs w:val="28"/>
              </w:rPr>
              <w:t xml:space="preserve"> сознательно влиять на 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за счёт начисления выплат стимулирующего характера.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Организации выражают недовольство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действующей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системы</w:t>
            </w:r>
            <w:r w:rsidRPr="00FD613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(начисления)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  <w:gridSpan w:val="2"/>
          </w:tcPr>
          <w:p w:rsidR="00F57F52" w:rsidRPr="00914B8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>рганизации имеются необходимые нормативные правовые акты формирования (начисления) заработной платы</w:t>
            </w:r>
            <w:r>
              <w:t xml:space="preserve"> 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 xml:space="preserve">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13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A4E28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привлекались работники.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Организации систематически эффективно</w:t>
            </w:r>
            <w:r w:rsidRPr="00F15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 по вопросам </w:t>
            </w:r>
            <w:r w:rsidRPr="00F15C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(начисления)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F4"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подтверждается документально (приказы, протоколы, акты и пр.).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 xml:space="preserve">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>, за что конкретно ему выплачены те или иные суммы, сам контролир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правильность начислений и чё</w:t>
            </w: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 xml:space="preserve">тко понимает, какие нужно приложить усилия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 xml:space="preserve">к увеличению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собственной заработной платы.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>ыработка и принятие решений по распределению стимулирующего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 xml:space="preserve">с обязательным привлечением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государственно-общественного управления, трудового коллектива и профсоюзной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387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 работников свидетельствуют об их лояльном отношении</w:t>
            </w: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 xml:space="preserve">к действующей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C67C33">
              <w:rPr>
                <w:rFonts w:ascii="Times New Roman" w:hAnsi="Times New Roman" w:cs="Times New Roman"/>
                <w:sz w:val="28"/>
                <w:szCs w:val="28"/>
              </w:rPr>
              <w:t>рганизации системе формирования (начисления) заработной платы.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и действует понятная, ясная, прозрачная, </w:t>
            </w:r>
            <w:r w:rsidRPr="00A8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транспарентная</w:t>
            </w:r>
            <w:proofErr w:type="spellEnd"/>
            <w:r w:rsidRPr="00A8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A8487C">
              <w:rPr>
                <w:rFonts w:ascii="Times New Roman" w:hAnsi="Times New Roman" w:cs="Times New Roman"/>
                <w:sz w:val="28"/>
                <w:szCs w:val="28"/>
              </w:rPr>
              <w:t>формирования (начисления)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>имеются необходимые нормативные правовые акты формирования (начисления) заработной 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</w:t>
            </w:r>
            <w:r w:rsidRPr="00687AD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счёт оказания платных услуг.</w:t>
            </w:r>
          </w:p>
          <w:p w:rsidR="00F57F52" w:rsidRPr="00A41B6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и критерии </w:t>
            </w:r>
          </w:p>
          <w:p w:rsidR="00F57F52" w:rsidRPr="00A41B6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 xml:space="preserve">оценки эффективности </w:t>
            </w:r>
          </w:p>
          <w:p w:rsidR="00F57F52" w:rsidRPr="00A41B6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>и качества деятельности</w:t>
            </w:r>
          </w:p>
          <w:p w:rsidR="00F57F52" w:rsidRPr="00A41B6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соотносятся с показателями и критериями</w:t>
            </w: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A41B6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 xml:space="preserve">оценки эффективности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6E">
              <w:rPr>
                <w:rFonts w:ascii="Times New Roman" w:hAnsi="Times New Roman" w:cs="Times New Roman"/>
                <w:sz w:val="28"/>
                <w:szCs w:val="28"/>
              </w:rPr>
              <w:t>и качества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Организации и его заместителей.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 (начислении</w:t>
            </w:r>
            <w:r w:rsidRPr="00A8487C">
              <w:rPr>
                <w:rFonts w:ascii="Times New Roman" w:hAnsi="Times New Roman" w:cs="Times New Roman"/>
                <w:sz w:val="28"/>
                <w:szCs w:val="28"/>
              </w:rPr>
              <w:t>)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в открытом доступе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стендах и сайте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5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50F">
              <w:rPr>
                <w:rFonts w:ascii="Times New Roman" w:hAnsi="Times New Roman" w:cs="Times New Roman"/>
                <w:sz w:val="28"/>
                <w:szCs w:val="28"/>
              </w:rPr>
              <w:t>Результаты 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работников свидетельствуют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15FD3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справедливости оплаты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15FD3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F52" w:rsidTr="005B3580">
        <w:tc>
          <w:tcPr>
            <w:tcW w:w="15452" w:type="dxa"/>
            <w:gridSpan w:val="5"/>
          </w:tcPr>
          <w:p w:rsidR="00F57F52" w:rsidRPr="00AA4A01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2.3. В Организации проводится мониторинг</w:t>
            </w:r>
            <w:r w:rsidRPr="00AA4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вня заработной платы работников</w:t>
            </w:r>
          </w:p>
          <w:p w:rsidR="00F57F52" w:rsidRPr="00A55214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F52" w:rsidTr="005B3580">
        <w:tc>
          <w:tcPr>
            <w:tcW w:w="3970" w:type="dxa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информации </w:t>
            </w:r>
            <w:r w:rsidRPr="00FB2662">
              <w:rPr>
                <w:rFonts w:ascii="Times New Roman" w:hAnsi="Times New Roman" w:cs="Times New Roman"/>
                <w:sz w:val="28"/>
                <w:szCs w:val="28"/>
              </w:rPr>
              <w:t xml:space="preserve">о размерах среднемесячной </w:t>
            </w:r>
            <w:r w:rsidRPr="00A024BC">
              <w:rPr>
                <w:rFonts w:ascii="Times New Roman" w:hAnsi="Times New Roman" w:cs="Times New Roman"/>
                <w:sz w:val="28"/>
                <w:szCs w:val="28"/>
              </w:rPr>
              <w:t>заработной платы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не проводится. </w:t>
            </w: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информации </w:t>
            </w:r>
            <w:r w:rsidRPr="00FB2662">
              <w:rPr>
                <w:rFonts w:ascii="Times New Roman" w:hAnsi="Times New Roman" w:cs="Times New Roman"/>
                <w:sz w:val="28"/>
                <w:szCs w:val="28"/>
              </w:rPr>
              <w:t xml:space="preserve">о размерах среднемесячной </w:t>
            </w:r>
            <w:r w:rsidRPr="00A024BC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нерегулярно (разово) по запросу иных учреждений и организаций.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системного характера.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Собранная информация используется только для составления отчётности.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0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24BC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невозможно из-за отсутствия данных за различные отчётные периоды. </w:t>
            </w:r>
          </w:p>
        </w:tc>
        <w:tc>
          <w:tcPr>
            <w:tcW w:w="3848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7E0809">
              <w:rPr>
                <w:rFonts w:ascii="Times New Roman" w:hAnsi="Times New Roman" w:cs="Times New Roman"/>
                <w:sz w:val="28"/>
                <w:szCs w:val="28"/>
              </w:rPr>
              <w:t xml:space="preserve"> о размерах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среднемесячной </w:t>
            </w:r>
            <w:r w:rsidRPr="007E0809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должностям работников Организации обобщается </w:t>
            </w:r>
            <w:r w:rsidRPr="007E0809">
              <w:rPr>
                <w:rFonts w:ascii="Times New Roman" w:hAnsi="Times New Roman" w:cs="Times New Roman"/>
                <w:sz w:val="28"/>
                <w:szCs w:val="28"/>
              </w:rPr>
              <w:t>1-2 раза в год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руководителя. Информация  анализируется по таким показателям, как динамика среднемесячного </w:t>
            </w:r>
            <w:r w:rsidRPr="00E3394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3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работников за различные отчётные периоды;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среднемесячной</w:t>
            </w:r>
            <w:r w:rsidRPr="00E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 w:rsidRPr="00E50D9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 уровнем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среднерегиональной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платы;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r w:rsidRPr="00674B8C">
              <w:rPr>
                <w:rFonts w:ascii="Times New Roman" w:hAnsi="Times New Roman" w:cs="Times New Roman"/>
                <w:sz w:val="28"/>
                <w:szCs w:val="28"/>
              </w:rPr>
              <w:t>базовой (гаран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тированной</w:t>
            </w:r>
            <w:r w:rsidRPr="00674B8C">
              <w:rPr>
                <w:rFonts w:ascii="Times New Roman" w:hAnsi="Times New Roman" w:cs="Times New Roman"/>
                <w:sz w:val="28"/>
                <w:szCs w:val="28"/>
              </w:rPr>
              <w:t>) и стимулирующей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заработной платы;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96">
              <w:rPr>
                <w:rFonts w:ascii="Times New Roman" w:hAnsi="Times New Roman" w:cs="Times New Roman"/>
                <w:sz w:val="28"/>
                <w:szCs w:val="28"/>
              </w:rPr>
              <w:t>предельное соотношен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средних зарплат руководителя Организации, заместителей и иных категорий работников.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мониторинга не оформляются документально,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предоставляются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работников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используются руководителем как инструмент формирования кадровой политики Организации и обеспечения качества образования. </w:t>
            </w:r>
          </w:p>
        </w:tc>
        <w:tc>
          <w:tcPr>
            <w:tcW w:w="380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среднемесячной </w:t>
            </w:r>
            <w:r w:rsidRPr="00E33946">
              <w:rPr>
                <w:rFonts w:ascii="Times New Roman" w:hAnsi="Times New Roman" w:cs="Times New Roman"/>
                <w:sz w:val="28"/>
                <w:szCs w:val="28"/>
              </w:rPr>
              <w:t>заработной платы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инициативе руководителя Организации и носит целенаправленный плановый характер,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зафиксировано в локальных нормативных актах Организации.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по различным показателям систематизируются </w:t>
            </w:r>
            <w:r w:rsidRPr="00E33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отчётах, которые находятся в открытом доступе для ознакомления работников</w:t>
            </w:r>
            <w:r w:rsidRPr="00E33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руководителем Организации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 xml:space="preserve">аналитико-статистический инструмент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повышения конкурентоспособности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>, разработки стратегии удержания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квалифицированных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а также их </w:t>
            </w: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B45FF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F3">
              <w:rPr>
                <w:rFonts w:ascii="Times New Roman" w:hAnsi="Times New Roman" w:cs="Times New Roman"/>
                <w:sz w:val="28"/>
                <w:szCs w:val="28"/>
              </w:rPr>
              <w:t>«работать на результат».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52" w:rsidTr="005B3580">
        <w:tc>
          <w:tcPr>
            <w:tcW w:w="15452" w:type="dxa"/>
            <w:gridSpan w:val="5"/>
          </w:tcPr>
          <w:p w:rsidR="00F57F52" w:rsidRPr="00015E23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2.4</w:t>
            </w: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Финансовые средства направляются на обеспечение Организации ресурсами,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необходимыми для реализации образовательных программ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>(средства обучения, соответствующие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материалы, в том числе расходные, игровое, спортивное,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оборудование, инвентарь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программно-методические</w:t>
            </w: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015E23">
              <w:rPr>
                <w:rFonts w:ascii="Times New Roman" w:hAnsi="Times New Roman" w:cs="Times New Roman"/>
                <w:b/>
                <w:sz w:val="28"/>
                <w:szCs w:val="28"/>
              </w:rPr>
              <w:t>и пр.)</w:t>
            </w:r>
          </w:p>
        </w:tc>
      </w:tr>
      <w:tr w:rsidR="00F57F52" w:rsidTr="005B3580">
        <w:tc>
          <w:tcPr>
            <w:tcW w:w="3970" w:type="dxa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финансовые средства не направляются на </w:t>
            </w:r>
            <w:r w:rsidRPr="00F97198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Организации ресурсами, </w:t>
            </w:r>
            <w:r w:rsidRPr="00F97198">
              <w:rPr>
                <w:rFonts w:ascii="Times New Roman" w:hAnsi="Times New Roman" w:cs="Times New Roman"/>
                <w:sz w:val="28"/>
                <w:szCs w:val="28"/>
              </w:rPr>
              <w:t>необходимыми для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Потребности в ресурсах, необходимых</w:t>
            </w:r>
            <w:r w:rsidRPr="005439AA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учитываются.</w:t>
            </w:r>
          </w:p>
        </w:tc>
        <w:tc>
          <w:tcPr>
            <w:tcW w:w="3969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финансовые средства направляются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возникающих проблем, связанных с наличием ресурсов</w:t>
            </w:r>
            <w:r w:rsidRPr="00A351B4">
              <w:rPr>
                <w:rFonts w:ascii="Times New Roman" w:hAnsi="Times New Roman" w:cs="Times New Roman"/>
                <w:sz w:val="28"/>
                <w:szCs w:val="28"/>
              </w:rPr>
              <w:t>, необходимых для реализации образовательных программ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финансовые средства целенаправленно планомерно направляются на обеспечение</w:t>
            </w:r>
            <w:r w:rsidRPr="004D568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ресурсами, необходимыми для реализации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учётом долгосрочной перспективы</w:t>
            </w:r>
          </w:p>
        </w:tc>
        <w:tc>
          <w:tcPr>
            <w:tcW w:w="380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финансовые средства направляются на обеспечение</w:t>
            </w:r>
            <w:r w:rsidRPr="007E4B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реализации образовательных проектов, программ и планов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 реализуемых образовательных программ</w:t>
            </w:r>
          </w:p>
        </w:tc>
      </w:tr>
      <w:tr w:rsidR="00F57F52" w:rsidTr="005B3580">
        <w:tc>
          <w:tcPr>
            <w:tcW w:w="15452" w:type="dxa"/>
            <w:gridSpan w:val="5"/>
          </w:tcPr>
          <w:p w:rsidR="00F57F52" w:rsidRPr="007935E4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2.5</w:t>
            </w:r>
            <w:r w:rsidRPr="00D666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общем объёме </w:t>
            </w:r>
            <w:r w:rsidRPr="007935E4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образовательных программ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внебюджетные </w:t>
            </w:r>
            <w:r w:rsidRPr="007935E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9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дополнительных источников </w:t>
            </w:r>
            <w:r w:rsidRPr="001F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D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платные</w:t>
            </w:r>
            <w:r w:rsidRPr="00C13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и,</w:t>
            </w:r>
            <w:r w:rsidRPr="001F5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добровольные пожертвования,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спонсорские взносы, гранты и пр.)</w:t>
            </w:r>
          </w:p>
        </w:tc>
      </w:tr>
      <w:tr w:rsidR="00F57F52" w:rsidTr="005B3580">
        <w:tc>
          <w:tcPr>
            <w:tcW w:w="3970" w:type="dxa"/>
          </w:tcPr>
          <w:p w:rsidR="00F57F52" w:rsidRPr="00116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3F">
              <w:rPr>
                <w:rFonts w:ascii="Times New Roman" w:hAnsi="Times New Roman" w:cs="Times New Roman"/>
                <w:sz w:val="28"/>
                <w:szCs w:val="28"/>
              </w:rPr>
              <w:t>В общем объёме финансирования реализации образовательных программ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 составляет менее 20%</w:t>
            </w:r>
          </w:p>
        </w:tc>
        <w:tc>
          <w:tcPr>
            <w:tcW w:w="3969" w:type="dxa"/>
            <w:gridSpan w:val="2"/>
          </w:tcPr>
          <w:p w:rsidR="00F57F52" w:rsidRPr="00116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3F">
              <w:rPr>
                <w:rFonts w:ascii="Times New Roman" w:hAnsi="Times New Roman" w:cs="Times New Roman"/>
                <w:sz w:val="28"/>
                <w:szCs w:val="28"/>
              </w:rPr>
              <w:t>В общем объёме финансирования реализации образовательных программ</w:t>
            </w:r>
          </w:p>
          <w:p w:rsidR="00F57F52" w:rsidRPr="00EB5A7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оля внебюджетных средств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20% до 4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706" w:type="dxa"/>
          </w:tcPr>
          <w:p w:rsidR="00F57F52" w:rsidRPr="00116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3F">
              <w:rPr>
                <w:rFonts w:ascii="Times New Roman" w:hAnsi="Times New Roman" w:cs="Times New Roman"/>
                <w:sz w:val="28"/>
                <w:szCs w:val="28"/>
              </w:rPr>
              <w:t>В общем объёме финансирования реализации образовательных программ</w:t>
            </w:r>
          </w:p>
          <w:p w:rsidR="00F57F52" w:rsidRPr="00EB5A7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оля внебюджетных средств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4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 6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807" w:type="dxa"/>
          </w:tcPr>
          <w:p w:rsidR="00F57F52" w:rsidRPr="00EB5A7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83F">
              <w:rPr>
                <w:rFonts w:ascii="Times New Roman" w:hAnsi="Times New Roman" w:cs="Times New Roman"/>
                <w:sz w:val="28"/>
                <w:szCs w:val="28"/>
              </w:rPr>
              <w:t>В общем объёме финансирования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B5A73">
              <w:rPr>
                <w:rFonts w:ascii="Times New Roman" w:hAnsi="Times New Roman" w:cs="Times New Roman"/>
                <w:sz w:val="28"/>
                <w:szCs w:val="28"/>
              </w:rPr>
              <w:t>оля внебюджетных средств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более 60%</w:t>
            </w:r>
          </w:p>
        </w:tc>
      </w:tr>
      <w:tr w:rsidR="00F57F52" w:rsidTr="005B3580">
        <w:tc>
          <w:tcPr>
            <w:tcW w:w="15452" w:type="dxa"/>
            <w:gridSpan w:val="5"/>
          </w:tcPr>
          <w:p w:rsidR="00F57F52" w:rsidRPr="0045379A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2.6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 обеспечивается о</w:t>
            </w:r>
            <w:r w:rsidRPr="0045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бщественный характер принятия решений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распределении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финансовых</w:t>
            </w:r>
            <w:r w:rsidRPr="00DE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по статьям расходов плана ФХД</w:t>
            </w:r>
          </w:p>
          <w:p w:rsidR="00F57F52" w:rsidRPr="00901A9E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B0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 w:rsidRPr="00607B01"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по статьям расходов плана ФХД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путём принятия </w:t>
            </w:r>
            <w:r w:rsidRPr="001C151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решений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511">
              <w:rPr>
                <w:rFonts w:ascii="Times New Roman" w:hAnsi="Times New Roman" w:cs="Times New Roman"/>
                <w:sz w:val="28"/>
                <w:szCs w:val="28"/>
              </w:rPr>
              <w:t>без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процедуры изучения мнений родительской и </w:t>
            </w:r>
            <w:r w:rsidRPr="001C151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511">
              <w:rPr>
                <w:rFonts w:ascii="Times New Roman" w:hAnsi="Times New Roman" w:cs="Times New Roman"/>
                <w:sz w:val="28"/>
                <w:szCs w:val="28"/>
              </w:rPr>
              <w:t>рганизации.</w:t>
            </w:r>
          </w:p>
        </w:tc>
        <w:tc>
          <w:tcPr>
            <w:tcW w:w="3969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мнения родительской и педагогической общественности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документально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(аналитические справки, отчёты, протоколы), 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учитываются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 при распределении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>средств по статьям расходов плана ФХД.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мнения родительской и педагогической общественности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документально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(аналитические справки, отчёты, протоколы), 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результаты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учитываются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 при распределении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>средств по статьям расходов плана ФХД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в том случае, если они совпадают с мнением администрации.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  <w:r w:rsidRPr="000D01DB">
              <w:rPr>
                <w:rFonts w:ascii="Times New Roman" w:hAnsi="Times New Roman" w:cs="Times New Roman"/>
                <w:sz w:val="28"/>
                <w:szCs w:val="28"/>
              </w:rPr>
              <w:t>мнения родительской и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общественности Организации осуществляется,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подтверждается документально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(аналитические справки, отчёты, протоколы).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применяется практика общественного обсуждения </w:t>
            </w:r>
            <w:r w:rsidRPr="00611D54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ФХД. Организации.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проводит пояснительную </w:t>
            </w:r>
            <w:r w:rsidRPr="00A6472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родители выступают в позиции оппонентов.</w:t>
            </w:r>
          </w:p>
        </w:tc>
      </w:tr>
      <w:tr w:rsidR="00F57F52" w:rsidTr="005B3580">
        <w:tc>
          <w:tcPr>
            <w:tcW w:w="15452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2.7</w:t>
            </w:r>
            <w:r w:rsidRPr="00D666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Информация о </w:t>
            </w:r>
            <w:r w:rsidRPr="00D66692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финансовом обеспечении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реализации образовательных программ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общедоступной и открытой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E8">
              <w:rPr>
                <w:rFonts w:ascii="Times New Roman" w:hAnsi="Times New Roman" w:cs="Times New Roman"/>
                <w:sz w:val="28"/>
                <w:szCs w:val="28"/>
              </w:rPr>
              <w:t xml:space="preserve">(доступны для ознакомления копия документа об утверждении стоимости обучения по каждой образовательной программе, норматив обеспечения реализации образовательных программ, структура и объём расходов,  вариативность расходов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E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спецификой контингента детей, копия плана финансово-хозяйственной деятельности, сведения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E8">
              <w:rPr>
                <w:rFonts w:ascii="Times New Roman" w:hAnsi="Times New Roman" w:cs="Times New Roman"/>
                <w:sz w:val="28"/>
                <w:szCs w:val="28"/>
              </w:rPr>
              <w:t xml:space="preserve">о поступлении финансовых и материальных средств и об их расходовании по итогам финансового года,  копия документа </w:t>
            </w:r>
          </w:p>
          <w:p w:rsidR="00F57F52" w:rsidRPr="002C76E8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E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оказания платных образовательных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2C76E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об оказании платных образовательных услуг и др.)</w:t>
            </w:r>
          </w:p>
        </w:tc>
      </w:tr>
      <w:tr w:rsidR="00F57F52" w:rsidTr="005B3580">
        <w:tc>
          <w:tcPr>
            <w:tcW w:w="3970" w:type="dxa"/>
          </w:tcPr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а официальном сайте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отсутствует 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о финансовом обеспечении</w:t>
            </w:r>
            <w:r w:rsidRPr="0089291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образовательных программ</w:t>
            </w:r>
          </w:p>
        </w:tc>
        <w:tc>
          <w:tcPr>
            <w:tcW w:w="3969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финансовом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r w:rsidRPr="00C738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действующего законодательства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F57F52" w:rsidRPr="00D80F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представленной</w:t>
            </w:r>
          </w:p>
          <w:p w:rsidR="00F57F52" w:rsidRPr="00D80F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3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D80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F57F52" w:rsidRPr="00D80F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3F">
              <w:rPr>
                <w:rFonts w:ascii="Times New Roman" w:hAnsi="Times New Roman" w:cs="Times New Roman"/>
                <w:sz w:val="28"/>
                <w:szCs w:val="28"/>
              </w:rPr>
              <w:t>информации о финансовом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F3F">
              <w:rPr>
                <w:rFonts w:ascii="Times New Roman" w:hAnsi="Times New Roman" w:cs="Times New Roman"/>
                <w:sz w:val="28"/>
                <w:szCs w:val="28"/>
              </w:rPr>
              <w:t>обеспечении реализации образовательных программ соответствует требованиям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наличия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892914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средств </w:t>
            </w:r>
            <w:r w:rsidRPr="00892914">
              <w:rPr>
                <w:rFonts w:ascii="Times New Roman" w:hAnsi="Times New Roman" w:cs="Times New Roman"/>
                <w:sz w:val="28"/>
                <w:szCs w:val="28"/>
              </w:rPr>
              <w:t>по итогам финансового года</w:t>
            </w:r>
          </w:p>
        </w:tc>
        <w:tc>
          <w:tcPr>
            <w:tcW w:w="380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</w:p>
          <w:p w:rsidR="00F57F52" w:rsidRPr="007935E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финансовом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E4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r w:rsidRPr="00C738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соответствует требованиям действующего законодательства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52" w:rsidTr="005B3580">
        <w:tc>
          <w:tcPr>
            <w:tcW w:w="15452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2.8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Организации осуществляются обоснованные, рентабельные затраты бюджетных финансовых средств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дополнительное профессиональное образование</w:t>
            </w:r>
            <w:r w:rsidRPr="0051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В план ФХД не заложены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или профессиональную 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</w:tc>
        <w:tc>
          <w:tcPr>
            <w:tcW w:w="3969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В план ФХД заложены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или профессиональную переподготовку работников,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израсходованы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 в связи </w:t>
            </w: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с передвижкой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средств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на другие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В план ФХД заложены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 или профессиональную переподготовку работников,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израсходованы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объё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ме в связи </w:t>
            </w: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с передвижкой на другие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</w:tcPr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Заложенные в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 план ФХД финансовые средства </w:t>
            </w: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 xml:space="preserve">на дополнительное профессиональное образование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или профессиональную переподготовку работников</w:t>
            </w: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израсходованы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объё</w:t>
            </w:r>
            <w:r w:rsidRPr="00C847EF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Pr="00C847E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</w:p>
    <w:p w:rsidR="000B2E36" w:rsidRPr="00EA16EA" w:rsidRDefault="008E57AB" w:rsidP="000B2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2E36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0B2E36" w:rsidRPr="00EA16EA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8037E4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EA16EA" w:rsidRDefault="000B2E36" w:rsidP="00EA1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кадровых условий</w:t>
      </w:r>
    </w:p>
    <w:p w:rsidR="007D4BB7" w:rsidRDefault="007D4BB7" w:rsidP="00E235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3970"/>
        <w:gridCol w:w="3827"/>
        <w:gridCol w:w="142"/>
        <w:gridCol w:w="3706"/>
        <w:gridCol w:w="121"/>
        <w:gridCol w:w="3827"/>
      </w:tblGrid>
      <w:tr w:rsidR="007D4BB7" w:rsidTr="006D4FEB">
        <w:tc>
          <w:tcPr>
            <w:tcW w:w="15593" w:type="dxa"/>
            <w:gridSpan w:val="6"/>
          </w:tcPr>
          <w:p w:rsidR="007D4BB7" w:rsidRDefault="00850998" w:rsidP="00850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и</w:t>
            </w:r>
            <w:r w:rsidR="007D4BB7"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ндикаторы</w:t>
            </w:r>
            <w:r w:rsidR="007D4BB7">
              <w:t xml:space="preserve"> </w:t>
            </w:r>
          </w:p>
        </w:tc>
      </w:tr>
      <w:tr w:rsidR="00850998" w:rsidTr="006D4FEB">
        <w:tc>
          <w:tcPr>
            <w:tcW w:w="3970" w:type="dxa"/>
            <w:vAlign w:val="center"/>
          </w:tcPr>
          <w:p w:rsidR="00850998" w:rsidRPr="00850998" w:rsidRDefault="00850998" w:rsidP="00691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9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1</w:t>
            </w:r>
          </w:p>
        </w:tc>
        <w:tc>
          <w:tcPr>
            <w:tcW w:w="3827" w:type="dxa"/>
            <w:vAlign w:val="center"/>
          </w:tcPr>
          <w:p w:rsidR="00850998" w:rsidRPr="004F283F" w:rsidRDefault="00850998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2</w:t>
            </w:r>
          </w:p>
        </w:tc>
        <w:tc>
          <w:tcPr>
            <w:tcW w:w="3848" w:type="dxa"/>
            <w:gridSpan w:val="2"/>
            <w:vAlign w:val="center"/>
          </w:tcPr>
          <w:p w:rsidR="00850998" w:rsidRPr="004F283F" w:rsidRDefault="00850998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3</w:t>
            </w:r>
          </w:p>
        </w:tc>
        <w:tc>
          <w:tcPr>
            <w:tcW w:w="3948" w:type="dxa"/>
            <w:gridSpan w:val="2"/>
            <w:vAlign w:val="center"/>
          </w:tcPr>
          <w:p w:rsidR="00850998" w:rsidRPr="004F283F" w:rsidRDefault="00850998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4</w:t>
            </w:r>
          </w:p>
        </w:tc>
      </w:tr>
      <w:tr w:rsidR="007D4BB7" w:rsidTr="006D4FEB">
        <w:tc>
          <w:tcPr>
            <w:tcW w:w="3970" w:type="dxa"/>
            <w:vAlign w:val="center"/>
          </w:tcPr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 баллов)</w:t>
            </w:r>
          </w:p>
        </w:tc>
        <w:tc>
          <w:tcPr>
            <w:tcW w:w="3827" w:type="dxa"/>
            <w:vAlign w:val="center"/>
          </w:tcPr>
          <w:p w:rsidR="007D4BB7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скорее </w:t>
            </w:r>
          </w:p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подтверждается</w:t>
            </w:r>
          </w:p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3848" w:type="dxa"/>
            <w:gridSpan w:val="2"/>
            <w:vAlign w:val="center"/>
          </w:tcPr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скорее подтверждается</w:t>
            </w:r>
          </w:p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балл)</w:t>
            </w:r>
          </w:p>
        </w:tc>
        <w:tc>
          <w:tcPr>
            <w:tcW w:w="3948" w:type="dxa"/>
            <w:gridSpan w:val="2"/>
            <w:vAlign w:val="center"/>
          </w:tcPr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подтверждается</w:t>
            </w:r>
          </w:p>
          <w:p w:rsidR="007D4BB7" w:rsidRPr="004F283F" w:rsidRDefault="007D4BB7" w:rsidP="006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балл)</w:t>
            </w:r>
          </w:p>
        </w:tc>
      </w:tr>
      <w:tr w:rsidR="007D4BB7" w:rsidTr="006D4FEB">
        <w:tc>
          <w:tcPr>
            <w:tcW w:w="15593" w:type="dxa"/>
            <w:gridSpan w:val="6"/>
          </w:tcPr>
          <w:p w:rsidR="00112F66" w:rsidRDefault="007D4BB7" w:rsidP="0003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состав и ко</w:t>
            </w:r>
            <w:r w:rsidR="00901A9E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работников</w:t>
            </w:r>
            <w:r w:rsidR="00D23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A9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т штатному расписанию</w:t>
            </w:r>
          </w:p>
          <w:p w:rsidR="007D4BB7" w:rsidRDefault="00112F66" w:rsidP="0003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F66">
              <w:rPr>
                <w:rFonts w:ascii="Times New Roman" w:hAnsi="Times New Roman" w:cs="Times New Roman"/>
                <w:b/>
                <w:sz w:val="28"/>
                <w:szCs w:val="28"/>
              </w:rPr>
              <w:t>(без внешних совместителей и работающих по договорам гражданско-правового характера)</w:t>
            </w:r>
          </w:p>
        </w:tc>
      </w:tr>
      <w:tr w:rsidR="007D4BB7" w:rsidTr="006D4FEB">
        <w:tc>
          <w:tcPr>
            <w:tcW w:w="3970" w:type="dxa"/>
          </w:tcPr>
          <w:p w:rsidR="00522F92" w:rsidRDefault="00522F92" w:rsidP="008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r w:rsidR="006D3F45"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работников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8F381D" w:rsidRDefault="00522F92" w:rsidP="008F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табелем рабочего времени </w:t>
            </w:r>
          </w:p>
          <w:p w:rsidR="00522F92" w:rsidRDefault="008F381D" w:rsidP="0087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количеству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>единиц штатного расписания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FA3AD5" w:rsidRDefault="00737529" w:rsidP="0087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75</w:t>
            </w:r>
            <w:r w:rsidR="008F38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A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B19" w:rsidRDefault="00FA3AD5" w:rsidP="0087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3AD5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оличественная потребность </w:t>
            </w:r>
          </w:p>
          <w:p w:rsidR="007D4BB7" w:rsidRPr="006D3F45" w:rsidRDefault="00FA3AD5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D5">
              <w:rPr>
                <w:rFonts w:ascii="Times New Roman" w:hAnsi="Times New Roman" w:cs="Times New Roman"/>
                <w:sz w:val="28"/>
                <w:szCs w:val="28"/>
              </w:rPr>
              <w:t>в работниках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22F92" w:rsidRP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9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физических лиц работников Организации в соответствии </w:t>
            </w:r>
          </w:p>
          <w:p w:rsid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92">
              <w:rPr>
                <w:rFonts w:ascii="Times New Roman" w:hAnsi="Times New Roman" w:cs="Times New Roman"/>
                <w:sz w:val="28"/>
                <w:szCs w:val="28"/>
              </w:rPr>
              <w:t xml:space="preserve">с табелем рабочего времени </w:t>
            </w:r>
          </w:p>
          <w:p w:rsidR="008F381D" w:rsidRDefault="008F381D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55214"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>штатного расписания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C9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97A">
              <w:rPr>
                <w:rFonts w:ascii="Times New Roman" w:hAnsi="Times New Roman" w:cs="Times New Roman"/>
                <w:sz w:val="28"/>
                <w:szCs w:val="28"/>
              </w:rPr>
              <w:t>от 75% до</w:t>
            </w:r>
            <w:r w:rsidR="00737529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84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6AA" w:rsidRPr="003316AA" w:rsidRDefault="003316AA" w:rsidP="0033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AA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потребность </w:t>
            </w:r>
            <w:r w:rsidRPr="003316AA">
              <w:rPr>
                <w:rFonts w:ascii="Times New Roman" w:hAnsi="Times New Roman" w:cs="Times New Roman"/>
                <w:sz w:val="28"/>
                <w:szCs w:val="28"/>
              </w:rPr>
              <w:t>в работниках.</w:t>
            </w:r>
          </w:p>
          <w:p w:rsidR="003316AA" w:rsidRPr="006D3F45" w:rsidRDefault="003316AA" w:rsidP="00331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</w:tcPr>
          <w:p w:rsid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работников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табелем рабочего времени </w:t>
            </w:r>
          </w:p>
          <w:p w:rsidR="007D4BB7" w:rsidRPr="006D3F45" w:rsidRDefault="008F381D" w:rsidP="00C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55214"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214">
              <w:rPr>
                <w:rFonts w:ascii="Times New Roman" w:hAnsi="Times New Roman" w:cs="Times New Roman"/>
                <w:sz w:val="28"/>
                <w:szCs w:val="28"/>
              </w:rPr>
              <w:t>штатного расписания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AC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0597A">
              <w:rPr>
                <w:rFonts w:ascii="Times New Roman" w:hAnsi="Times New Roman" w:cs="Times New Roman"/>
                <w:sz w:val="28"/>
                <w:szCs w:val="28"/>
              </w:rPr>
              <w:t>от 85% до</w:t>
            </w:r>
            <w:r w:rsidR="00737529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84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  <w:gridSpan w:val="2"/>
          </w:tcPr>
          <w:p w:rsid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r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работников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22F92" w:rsidRDefault="00522F92" w:rsidP="0052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табелем рабочего времени </w:t>
            </w:r>
          </w:p>
          <w:p w:rsidR="00737529" w:rsidRDefault="00C93ACD" w:rsidP="00C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к количеству единиц штатного расписания составляет </w:t>
            </w:r>
          </w:p>
          <w:p w:rsidR="007D4BB7" w:rsidRDefault="00737529" w:rsidP="00C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95</w:t>
            </w:r>
            <w:r w:rsidR="006D3F45" w:rsidRPr="006D3F4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C9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3F45" w:rsidRPr="006D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78B" w:rsidRPr="006D3F45" w:rsidRDefault="0073678B" w:rsidP="00B7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DE" w:rsidTr="009D1DB6">
        <w:tc>
          <w:tcPr>
            <w:tcW w:w="15593" w:type="dxa"/>
            <w:gridSpan w:val="6"/>
            <w:vAlign w:val="center"/>
          </w:tcPr>
          <w:p w:rsidR="00E715DE" w:rsidRDefault="00E715DE" w:rsidP="009D1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Коллектив работников Организации является стабильным</w:t>
            </w:r>
          </w:p>
          <w:p w:rsidR="009D1DB6" w:rsidRDefault="009D1DB6" w:rsidP="009D1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5DE" w:rsidTr="006D4FEB">
        <w:tc>
          <w:tcPr>
            <w:tcW w:w="3970" w:type="dxa"/>
          </w:tcPr>
          <w:p w:rsidR="00453CE7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работников, стаж работы к</w:t>
            </w:r>
            <w:r w:rsidR="00FD687A">
              <w:rPr>
                <w:rFonts w:ascii="Times New Roman" w:hAnsi="Times New Roman" w:cs="Times New Roman"/>
                <w:sz w:val="28"/>
                <w:szCs w:val="28"/>
              </w:rPr>
              <w:t>оторых в Организации превышает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5DE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>количеству работников</w:t>
            </w:r>
          </w:p>
          <w:p w:rsidR="00B06E9C" w:rsidRDefault="005E3880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менее 50</w:t>
            </w:r>
            <w:r w:rsidR="00E715D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3827" w:type="dxa"/>
          </w:tcPr>
          <w:p w:rsidR="006D3100" w:rsidRDefault="00E715DE" w:rsidP="006D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</w:t>
            </w:r>
          </w:p>
          <w:p w:rsidR="00F14824" w:rsidRDefault="00E715DE" w:rsidP="006D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которых </w:t>
            </w:r>
          </w:p>
          <w:p w:rsidR="00FD687A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превышает </w:t>
            </w:r>
          </w:p>
          <w:p w:rsidR="00FD687A" w:rsidRDefault="00FD687A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E715DE">
              <w:rPr>
                <w:rFonts w:ascii="Times New Roman" w:hAnsi="Times New Roman" w:cs="Times New Roman"/>
                <w:sz w:val="28"/>
                <w:szCs w:val="28"/>
              </w:rPr>
              <w:t xml:space="preserve">, по отношению </w:t>
            </w:r>
          </w:p>
          <w:p w:rsidR="00E715DE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>количеству работников</w:t>
            </w:r>
          </w:p>
          <w:p w:rsidR="0016408E" w:rsidRPr="00522F92" w:rsidRDefault="00E715DE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E3880"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6D3100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  <w:r w:rsidR="00D51FA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E1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  <w:gridSpan w:val="2"/>
          </w:tcPr>
          <w:p w:rsidR="00F14824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</w:t>
            </w:r>
          </w:p>
          <w:p w:rsidR="00F14824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которых </w:t>
            </w:r>
          </w:p>
          <w:p w:rsidR="00FD687A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превышает </w:t>
            </w:r>
          </w:p>
          <w:p w:rsidR="00FD687A" w:rsidRDefault="00FD687A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E715DE">
              <w:rPr>
                <w:rFonts w:ascii="Times New Roman" w:hAnsi="Times New Roman" w:cs="Times New Roman"/>
                <w:sz w:val="28"/>
                <w:szCs w:val="28"/>
              </w:rPr>
              <w:t xml:space="preserve">, по отношению </w:t>
            </w:r>
          </w:p>
          <w:p w:rsidR="00E715DE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>количеству работников</w:t>
            </w:r>
          </w:p>
          <w:p w:rsidR="00135FF0" w:rsidRDefault="00E715DE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51FAF">
              <w:rPr>
                <w:rFonts w:ascii="Times New Roman" w:hAnsi="Times New Roman" w:cs="Times New Roman"/>
                <w:sz w:val="28"/>
                <w:szCs w:val="28"/>
              </w:rPr>
              <w:t>от 65</w:t>
            </w:r>
            <w:r w:rsidR="00DE493B">
              <w:rPr>
                <w:rFonts w:ascii="Times New Roman" w:hAnsi="Times New Roman" w:cs="Times New Roman"/>
                <w:sz w:val="28"/>
                <w:szCs w:val="28"/>
              </w:rPr>
              <w:t>% до</w:t>
            </w:r>
            <w:r w:rsidR="00D51FA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E3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41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  <w:gridSpan w:val="2"/>
          </w:tcPr>
          <w:p w:rsidR="00FD687A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стаж работы которых в Организации превышает </w:t>
            </w:r>
            <w:r w:rsidR="00FD687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15DE" w:rsidRDefault="00E715DE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>количеству работников</w:t>
            </w:r>
          </w:p>
          <w:p w:rsidR="00E715DE" w:rsidRDefault="004534F9" w:rsidP="00E7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D51FAF">
              <w:rPr>
                <w:rFonts w:ascii="Times New Roman" w:hAnsi="Times New Roman" w:cs="Times New Roman"/>
                <w:sz w:val="28"/>
                <w:szCs w:val="28"/>
              </w:rPr>
              <w:t>более 8</w:t>
            </w:r>
            <w:r w:rsidR="005E3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5D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911F76" w:rsidRDefault="00911F76" w:rsidP="003E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F4" w:rsidTr="004D4496">
        <w:tc>
          <w:tcPr>
            <w:tcW w:w="15593" w:type="dxa"/>
            <w:gridSpan w:val="6"/>
          </w:tcPr>
          <w:p w:rsidR="00307FF4" w:rsidRDefault="00307FF4" w:rsidP="00307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0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Профильная направленность образования </w:t>
            </w:r>
          </w:p>
          <w:p w:rsidR="00307FF4" w:rsidRPr="00307FF4" w:rsidRDefault="00307FF4" w:rsidP="00307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занимаемой должности</w:t>
            </w:r>
          </w:p>
        </w:tc>
      </w:tr>
      <w:tr w:rsidR="00307FF4" w:rsidTr="006D4FEB">
        <w:tc>
          <w:tcPr>
            <w:tcW w:w="3970" w:type="dxa"/>
          </w:tcPr>
          <w:p w:rsidR="00307FF4" w:rsidRDefault="00307FF4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профильная направленность образования которых соответствует занимаемой должности, </w:t>
            </w:r>
          </w:p>
          <w:p w:rsidR="00307FF4" w:rsidRDefault="00307FF4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  <w:p w:rsidR="00307FF4" w:rsidRDefault="00A00435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менее 80</w:t>
            </w:r>
            <w:r w:rsidR="00307FF4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FA6ABD" w:rsidRDefault="00FA6ABD" w:rsidP="00FA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работников, профильная направленность образования которых соответствует занимаемой должности, </w:t>
            </w:r>
          </w:p>
          <w:p w:rsid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E3A2D" w:rsidRPr="00522F92" w:rsidRDefault="00307FF4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1DB6">
              <w:rPr>
                <w:rFonts w:ascii="Times New Roman" w:hAnsi="Times New Roman" w:cs="Times New Roman"/>
                <w:sz w:val="28"/>
                <w:szCs w:val="28"/>
              </w:rPr>
              <w:t>от 80% до</w:t>
            </w:r>
            <w:r w:rsidR="00A0043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41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  <w:gridSpan w:val="2"/>
          </w:tcPr>
          <w:p w:rsidR="004534F9" w:rsidRP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работников, профильная направленность образования которых соответствует занимаемой должности, </w:t>
            </w:r>
          </w:p>
          <w:p w:rsid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F9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педагогических </w:t>
            </w:r>
            <w:r w:rsidRPr="00453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F4" w:rsidRDefault="00307FF4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1DB6">
              <w:rPr>
                <w:rFonts w:ascii="Times New Roman" w:hAnsi="Times New Roman" w:cs="Times New Roman"/>
                <w:sz w:val="28"/>
                <w:szCs w:val="28"/>
              </w:rPr>
              <w:t>от 90% до</w:t>
            </w:r>
            <w:r w:rsidR="00A00435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41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666" w:rsidRDefault="003A5666" w:rsidP="003A5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</w:tcPr>
          <w:p w:rsid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работников, профильная направленность образования которых соответствует занимаемой должности, </w:t>
            </w:r>
          </w:p>
          <w:p w:rsidR="004534F9" w:rsidRDefault="004534F9" w:rsidP="0045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</w:t>
            </w:r>
            <w:r>
              <w:t xml:space="preserve">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E71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307FF4" w:rsidRDefault="00A00435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07FF4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C843F9" w:rsidTr="005B489F">
        <w:tc>
          <w:tcPr>
            <w:tcW w:w="15593" w:type="dxa"/>
            <w:gridSpan w:val="6"/>
          </w:tcPr>
          <w:p w:rsidR="009D1DB6" w:rsidRDefault="00C843F9" w:rsidP="00FF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DB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валификация педагогических </w:t>
            </w:r>
            <w:r w:rsidRPr="007A6027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  <w:r w:rsidR="009D1DB6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1DB6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аттестации,</w:t>
            </w:r>
          </w:p>
          <w:p w:rsidR="00C843F9" w:rsidRDefault="009D1DB6" w:rsidP="00A3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  <w:r w:rsidR="00C843F9" w:rsidRPr="002E1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квалификационным характеристикам по </w:t>
            </w:r>
            <w:r w:rsidR="00C843F9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занимаемым должностям</w:t>
            </w:r>
          </w:p>
        </w:tc>
      </w:tr>
      <w:tr w:rsidR="00C843F9" w:rsidTr="006D4FEB">
        <w:tc>
          <w:tcPr>
            <w:tcW w:w="3970" w:type="dxa"/>
          </w:tcPr>
          <w:p w:rsidR="006E5378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аттестационной комиссией принято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 занимаемой должности или присвоении квалификационной категории,</w:t>
            </w:r>
          </w:p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менее 80% </w:t>
            </w:r>
          </w:p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педагогических работников в Организации.</w:t>
            </w:r>
          </w:p>
          <w:p w:rsidR="00C843F9" w:rsidRPr="007A6027" w:rsidRDefault="00C843F9" w:rsidP="00952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в отношении которых аттестационной комиссией принято решение о соответствии занимаемой должности или присвоении квалификационной категории,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C843F9" w:rsidRDefault="009D1DB6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</w:t>
            </w:r>
            <w:r w:rsidR="00C843F9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</w:p>
          <w:p w:rsidR="00C843F9" w:rsidRPr="007A6027" w:rsidRDefault="00C843F9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общему 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Организации.</w:t>
            </w:r>
          </w:p>
        </w:tc>
        <w:tc>
          <w:tcPr>
            <w:tcW w:w="3848" w:type="dxa"/>
            <w:gridSpan w:val="2"/>
          </w:tcPr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аттестационной комиссией принято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соответствии занимаемой должности или присвоении квалификационной категории,</w:t>
            </w:r>
          </w:p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D1DB6">
              <w:rPr>
                <w:rFonts w:ascii="Times New Roman" w:hAnsi="Times New Roman" w:cs="Times New Roman"/>
                <w:sz w:val="28"/>
                <w:szCs w:val="28"/>
              </w:rPr>
              <w:t>от 90%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99%</w:t>
            </w:r>
          </w:p>
          <w:p w:rsidR="009D1DB6" w:rsidRPr="007A6027" w:rsidRDefault="00C843F9" w:rsidP="003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общему 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Организации.</w:t>
            </w:r>
          </w:p>
        </w:tc>
        <w:tc>
          <w:tcPr>
            <w:tcW w:w="3948" w:type="dxa"/>
            <w:gridSpan w:val="2"/>
          </w:tcPr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в отношении которых аттестационной комиссией принято решение о соответствии занимаемой должности или присво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квалификационной категории, составляет 100%</w:t>
            </w:r>
          </w:p>
          <w:p w:rsidR="00C843F9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педагогических работников в Организации.</w:t>
            </w:r>
          </w:p>
          <w:p w:rsidR="00C843F9" w:rsidRPr="007A6027" w:rsidRDefault="00C843F9" w:rsidP="00FF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F9" w:rsidTr="006D4FEB">
        <w:tc>
          <w:tcPr>
            <w:tcW w:w="15593" w:type="dxa"/>
            <w:gridSpan w:val="6"/>
          </w:tcPr>
          <w:p w:rsidR="00D86F95" w:rsidRDefault="00C843F9" w:rsidP="00D86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6001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D86F95">
              <w:t xml:space="preserve"> </w:t>
            </w:r>
            <w:r w:rsidR="00D86F9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86F95" w:rsidRPr="00D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</w:t>
            </w:r>
            <w:r w:rsidR="00D86F95">
              <w:rPr>
                <w:rFonts w:ascii="Times New Roman" w:hAnsi="Times New Roman" w:cs="Times New Roman"/>
                <w:b/>
                <w:sz w:val="28"/>
                <w:szCs w:val="28"/>
              </w:rPr>
              <w:t>работу</w:t>
            </w:r>
            <w:r w:rsidR="00D86F95" w:rsidRPr="00D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детьми с ограниченными возможностям </w:t>
            </w:r>
            <w:r w:rsidR="00D86F95" w:rsidRPr="00D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здоровья </w:t>
            </w:r>
          </w:p>
          <w:p w:rsidR="00D86F95" w:rsidRDefault="00D86F95" w:rsidP="00D86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педагогические работники, имеющие</w:t>
            </w:r>
            <w:r w:rsidRPr="00D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твующую квалификацию </w:t>
            </w:r>
          </w:p>
          <w:p w:rsidR="00C843F9" w:rsidRPr="00A55214" w:rsidRDefault="00D86F95" w:rsidP="00D86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работы </w:t>
            </w:r>
            <w:r w:rsidRPr="00D86F95">
              <w:rPr>
                <w:rFonts w:ascii="Times New Roman" w:hAnsi="Times New Roman" w:cs="Times New Roman"/>
                <w:b/>
                <w:sz w:val="28"/>
                <w:szCs w:val="28"/>
              </w:rPr>
              <w:t>с данны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 ограничениями здоровья детей</w:t>
            </w:r>
          </w:p>
        </w:tc>
      </w:tr>
      <w:tr w:rsidR="00C843F9" w:rsidTr="006D4FEB">
        <w:tc>
          <w:tcPr>
            <w:tcW w:w="3970" w:type="dxa"/>
          </w:tcPr>
          <w:p w:rsidR="00D86F95" w:rsidRP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работу детьми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 и  имеющих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квалификацию </w:t>
            </w:r>
          </w:p>
          <w:p w:rsid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для работы с данными ограничениями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3F9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 детьми с ОВЗ.</w:t>
            </w:r>
          </w:p>
          <w:p w:rsidR="00307208" w:rsidRPr="001E3B85" w:rsidRDefault="00307208" w:rsidP="0030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6F95" w:rsidRP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работу детьми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 и  имеющих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квалификацию </w:t>
            </w:r>
          </w:p>
          <w:p w:rsid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для работы с данными ограничениями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</w:t>
            </w:r>
            <w:r w:rsidR="00A312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3122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2C6" w:rsidRPr="001E3B85" w:rsidRDefault="00D86F95" w:rsidP="004A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осуществляющих работу с детьми с ОВЗ.</w:t>
            </w:r>
          </w:p>
        </w:tc>
        <w:tc>
          <w:tcPr>
            <w:tcW w:w="3848" w:type="dxa"/>
            <w:gridSpan w:val="2"/>
          </w:tcPr>
          <w:p w:rsidR="00D86F95" w:rsidRP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работу детьми с</w:t>
            </w:r>
            <w:r w:rsidR="004A75B9"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 и  имеющих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соответствующую квалификацию </w:t>
            </w:r>
          </w:p>
          <w:p w:rsid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для работы с данными ограничениями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</w:t>
            </w:r>
            <w:r w:rsidR="00A31229">
              <w:rPr>
                <w:rFonts w:ascii="Times New Roman" w:hAnsi="Times New Roman" w:cs="Times New Roman"/>
                <w:sz w:val="28"/>
                <w:szCs w:val="28"/>
              </w:rPr>
              <w:t xml:space="preserve">от 90%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208" w:rsidRPr="001E3B85" w:rsidRDefault="00D86F95" w:rsidP="004A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осуществляющих работу с детьми с ОВЗ.</w:t>
            </w:r>
          </w:p>
        </w:tc>
        <w:tc>
          <w:tcPr>
            <w:tcW w:w="3948" w:type="dxa"/>
            <w:gridSpan w:val="2"/>
          </w:tcPr>
          <w:p w:rsidR="00D86F95" w:rsidRP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работу детьми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 ОВЗ и  имеющих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соответствующую квалификацию </w:t>
            </w:r>
          </w:p>
          <w:p w:rsidR="00D86F9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для работы с данными ограничениями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составляет 10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3F9" w:rsidRPr="001E3B85" w:rsidRDefault="00D86F95" w:rsidP="00D8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</w:t>
            </w:r>
            <w:r w:rsidRPr="00D8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с детьми с ОВЗ.</w:t>
            </w:r>
          </w:p>
        </w:tc>
      </w:tr>
      <w:tr w:rsidR="00C843F9" w:rsidTr="006D4FEB">
        <w:tc>
          <w:tcPr>
            <w:tcW w:w="15593" w:type="dxa"/>
            <w:gridSpan w:val="6"/>
          </w:tcPr>
          <w:p w:rsidR="00F60014" w:rsidRDefault="00307208" w:rsidP="00F60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Критерий </w:t>
            </w:r>
            <w:r w:rsidR="008E57A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0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 Организации для работы с детьми с ОВЗ, детьми с инвалидностью, детьми со специальными образовательными потребностями, в т.ч. находящимися в трудной жизненной ситуации, </w:t>
            </w:r>
          </w:p>
          <w:p w:rsidR="00A323E1" w:rsidRDefault="00F60014" w:rsidP="006E5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привлекаются педагогические работники</w:t>
            </w:r>
            <w:r w:rsidR="006E5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5378" w:rsidRPr="006E5378">
              <w:rPr>
                <w:rFonts w:ascii="Times New Roman" w:hAnsi="Times New Roman" w:cs="Times New Roman"/>
                <w:b/>
                <w:sz w:val="28"/>
                <w:szCs w:val="28"/>
              </w:rPr>
              <w:t>из иных учреждений и организаци</w:t>
            </w:r>
            <w:r w:rsidR="006E53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F60014" w:rsidTr="006D4FEB">
        <w:tc>
          <w:tcPr>
            <w:tcW w:w="3970" w:type="dxa"/>
          </w:tcPr>
          <w:p w:rsidR="00F60014" w:rsidRPr="00E05336" w:rsidRDefault="00454FCC" w:rsidP="007B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0014"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не имеются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для осуществления психолого-медико-педагогического сопровождения воспитанников и проведения коррекционно-развивающей работы с ними.</w:t>
            </w:r>
          </w:p>
          <w:p w:rsidR="00454FCC" w:rsidRDefault="00454FCC" w:rsidP="007B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педагогические работники </w:t>
            </w:r>
          </w:p>
          <w:p w:rsidR="000E6A17" w:rsidRDefault="00454FCC" w:rsidP="004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из иных учреждений и организаций </w:t>
            </w:r>
            <w:r w:rsidR="00F60014" w:rsidRPr="00E05336">
              <w:rPr>
                <w:rFonts w:ascii="Times New Roman" w:hAnsi="Times New Roman" w:cs="Times New Roman"/>
                <w:sz w:val="28"/>
                <w:szCs w:val="28"/>
              </w:rPr>
              <w:t>не привлекаются</w:t>
            </w:r>
            <w:r w:rsidR="000E6A17">
              <w:rPr>
                <w:rFonts w:ascii="Times New Roman" w:hAnsi="Times New Roman" w:cs="Times New Roman"/>
                <w:sz w:val="28"/>
                <w:szCs w:val="28"/>
              </w:rPr>
              <w:t xml:space="preserve">, и воспитанники в иные учреждения и организации </w:t>
            </w:r>
          </w:p>
          <w:p w:rsidR="00F60014" w:rsidRPr="001E3B85" w:rsidRDefault="000E6A17" w:rsidP="0045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направляются</w:t>
            </w:r>
            <w:r w:rsidR="00454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014"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573A2F" w:rsidRDefault="00573A2F" w:rsidP="0057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не имеются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для осуществления психолого-медико-педагогического сопровождения воспитанников и проведения коррекционно-развивающей работы с ними.</w:t>
            </w:r>
          </w:p>
          <w:p w:rsidR="000E6A17" w:rsidRDefault="003118AA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="000E6A17"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из иных учреждений </w:t>
            </w:r>
          </w:p>
          <w:p w:rsidR="000E6A17" w:rsidRDefault="000E6A17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договорной основе не </w:t>
            </w:r>
            <w:r w:rsidR="00311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0014" w:rsidRPr="00E05336">
              <w:rPr>
                <w:rFonts w:ascii="Times New Roman" w:hAnsi="Times New Roman" w:cs="Times New Roman"/>
                <w:sz w:val="28"/>
                <w:szCs w:val="28"/>
              </w:rPr>
              <w:t>ривлекаютс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  <w:p w:rsidR="000E6A17" w:rsidRDefault="000E6A17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воспитанники в единичных случаях </w:t>
            </w:r>
            <w:r w:rsidR="00913A20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иные учреждения и организации </w:t>
            </w:r>
          </w:p>
          <w:p w:rsidR="000E6A17" w:rsidRDefault="000E6A17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014"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проведения диагностики, консультирования родителей </w:t>
            </w:r>
          </w:p>
          <w:p w:rsidR="000E6A17" w:rsidRDefault="000E6A17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педагогов, коррекционно-развивающей работы </w:t>
            </w:r>
          </w:p>
          <w:p w:rsidR="00F60014" w:rsidRDefault="000E6A17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ребёнком, пр.)</w:t>
            </w:r>
            <w:r w:rsidR="0091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14" w:rsidRPr="001E3B85" w:rsidRDefault="00F60014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062251" w:rsidRDefault="00573A2F" w:rsidP="0057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штатном расписании 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имеются </w:t>
            </w:r>
            <w:r w:rsidR="00062251">
              <w:rPr>
                <w:rFonts w:ascii="Times New Roman" w:hAnsi="Times New Roman" w:cs="Times New Roman"/>
                <w:sz w:val="28"/>
                <w:szCs w:val="28"/>
              </w:rPr>
              <w:t xml:space="preserve">не все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для осуществления психолого-медико-педагогического сопровождения воспитанников и проведения коррекционно-развивающей работы с ними</w:t>
            </w:r>
          </w:p>
          <w:p w:rsidR="00062251" w:rsidRPr="00062251" w:rsidRDefault="00062251" w:rsidP="0073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(отсутствуют отдельные специалисты, необходимые для работы с детьми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A2F" w:rsidRDefault="00062251" w:rsidP="0057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определённой нозологической 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>группы)</w:t>
            </w:r>
            <w:r w:rsidR="0057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014" w:rsidRDefault="00F60014" w:rsidP="007B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18AA">
              <w:rPr>
                <w:rFonts w:ascii="Times New Roman" w:hAnsi="Times New Roman" w:cs="Times New Roman"/>
                <w:sz w:val="28"/>
                <w:szCs w:val="28"/>
              </w:rPr>
              <w:t>едагогические работники п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ривлекаются </w:t>
            </w:r>
            <w:r w:rsidR="00573A2F">
              <w:rPr>
                <w:rFonts w:ascii="Times New Roman" w:hAnsi="Times New Roman" w:cs="Times New Roman"/>
                <w:sz w:val="28"/>
                <w:szCs w:val="28"/>
              </w:rPr>
              <w:t xml:space="preserve">на договорной основе 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>из иных учреждений и организаций</w:t>
            </w:r>
            <w:r w:rsidR="00913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014" w:rsidRPr="001E3B85" w:rsidRDefault="00F60014" w:rsidP="0073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</w:tcPr>
          <w:p w:rsidR="003118AA" w:rsidRDefault="003118AA" w:rsidP="0031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имеются 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 xml:space="preserve">все 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для осуществления психолого-медико-педагогического сопровождения воспитанников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коррекционно-развивающей работы с ними.</w:t>
            </w:r>
          </w:p>
          <w:p w:rsidR="006E5378" w:rsidRDefault="006E5378" w:rsidP="006E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п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ривлекаются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договорной основе </w:t>
            </w: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 xml:space="preserve">из иных учреждений </w:t>
            </w:r>
          </w:p>
          <w:p w:rsidR="006E5378" w:rsidRDefault="006E5378" w:rsidP="006E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36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A20" w:rsidRDefault="00913A20" w:rsidP="0091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единичных случаях</w:t>
            </w:r>
          </w:p>
          <w:p w:rsidR="0073609D" w:rsidRPr="001E3B85" w:rsidRDefault="00913A20" w:rsidP="0091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6A17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на базе Организации диагностики, консультирования родителей и педагогов, 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>при подготовке к прохождению воспитанниками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36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014" w:rsidRPr="001E3B85" w:rsidRDefault="00F60014" w:rsidP="000E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7F9" w:rsidTr="003C26E6">
        <w:tc>
          <w:tcPr>
            <w:tcW w:w="15593" w:type="dxa"/>
            <w:gridSpan w:val="6"/>
          </w:tcPr>
          <w:p w:rsidR="003E17F9" w:rsidRDefault="003E17F9" w:rsidP="00342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</w:t>
            </w:r>
            <w:r w:rsidR="00811C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Педагогические работники </w:t>
            </w:r>
            <w:r w:rsidR="00F53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="00D43FF6"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 компетентности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E17F9" w:rsidRPr="00DB5310" w:rsidRDefault="003E17F9" w:rsidP="00342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для реализации основных образовательных программ дошкольного образования</w:t>
            </w:r>
          </w:p>
        </w:tc>
      </w:tr>
      <w:tr w:rsidR="00234A33" w:rsidTr="006D4FEB">
        <w:tc>
          <w:tcPr>
            <w:tcW w:w="3970" w:type="dxa"/>
          </w:tcPr>
          <w:p w:rsidR="00234A33" w:rsidRP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проявляющих в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 xml:space="preserve">ысокий (творческий)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34A33" w:rsidRDefault="00234A33" w:rsidP="008A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>редний (продвинутый)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составляет менее 30% от общей численности педагогических работников.</w:t>
            </w:r>
          </w:p>
        </w:tc>
        <w:tc>
          <w:tcPr>
            <w:tcW w:w="3969" w:type="dxa"/>
            <w:gridSpan w:val="2"/>
          </w:tcPr>
          <w:p w:rsidR="00234A33" w:rsidRP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педагогов, 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>проявляющих высокий (творческий) и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 xml:space="preserve">средний (продвинутый) уровни 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60% от общей численности педагогических работников.</w:t>
            </w:r>
          </w:p>
        </w:tc>
        <w:tc>
          <w:tcPr>
            <w:tcW w:w="3706" w:type="dxa"/>
          </w:tcPr>
          <w:p w:rsidR="00234A33" w:rsidRP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педагогов, 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>проявляющих высокий (творческий) и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 xml:space="preserve">средний (продвинутый) 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уровни 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t>развития компетентностей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90%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48" w:type="dxa"/>
            <w:gridSpan w:val="2"/>
          </w:tcPr>
          <w:p w:rsidR="00234A33" w:rsidRP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педагогов, </w:t>
            </w: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>проявляющих высокий (творческий) и</w:t>
            </w:r>
          </w:p>
          <w:p w:rsidR="00234A33" w:rsidRDefault="00234A33" w:rsidP="008A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A33">
              <w:rPr>
                <w:rFonts w:ascii="Times New Roman" w:hAnsi="Times New Roman" w:cs="Times New Roman"/>
                <w:sz w:val="28"/>
                <w:szCs w:val="28"/>
              </w:rPr>
              <w:t xml:space="preserve">средний (продвинутый) уровни </w:t>
            </w:r>
            <w:r w:rsidR="008A6AE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8A6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 w:rsidR="00D43FF6">
              <w:rPr>
                <w:rFonts w:ascii="Times New Roman" w:hAnsi="Times New Roman" w:cs="Times New Roman"/>
                <w:sz w:val="28"/>
                <w:szCs w:val="28"/>
              </w:rPr>
              <w:t>мпетентностей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составляет более 90% от общей численности педагогических работников.</w:t>
            </w:r>
          </w:p>
        </w:tc>
      </w:tr>
      <w:tr w:rsidR="00234A33" w:rsidTr="006D4FEB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3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</w:t>
            </w:r>
            <w:r w:rsidRPr="00033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современные образовательные технологии</w:t>
            </w:r>
          </w:p>
        </w:tc>
      </w:tr>
      <w:tr w:rsidR="00234A33" w:rsidTr="006D4FEB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применяющих современные образовательные технологии, составляет менее 30% от общей численности педагогических работников.</w:t>
            </w: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применяющих современные образовательные технологии, составляет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45% от общей численности педагогических работников.</w:t>
            </w:r>
          </w:p>
        </w:tc>
        <w:tc>
          <w:tcPr>
            <w:tcW w:w="3706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</w:t>
            </w:r>
            <w:r w:rsidR="002C404A">
              <w:rPr>
                <w:rFonts w:ascii="Times New Roman" w:hAnsi="Times New Roman" w:cs="Times New Roman"/>
                <w:sz w:val="28"/>
                <w:szCs w:val="28"/>
              </w:rPr>
              <w:t>применяющих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образовательные технологии, составляет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45% до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48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применяющих современные образовательные технологии, составляет более 60% от общей численности педагогических работников.</w:t>
            </w:r>
          </w:p>
        </w:tc>
      </w:tr>
      <w:tr w:rsidR="00234A33" w:rsidTr="00D8760D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8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участвуют в работе </w:t>
            </w:r>
          </w:p>
          <w:p w:rsidR="00234A33" w:rsidRPr="00E607EB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творческих и рабочих групп, временных проектных команд, базовых и пилотных площадок</w:t>
            </w:r>
          </w:p>
        </w:tc>
      </w:tr>
      <w:tr w:rsidR="00234A33" w:rsidTr="006D4FEB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– участников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и рабочих групп, временных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базовых и пилотных площадок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менее 30%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Доля педагогов – участников  творческих и рабочих групп, временных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базовых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пилотных площадок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</w:p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30%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45%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706" w:type="dxa"/>
          </w:tcPr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Доля педагогов – участников  творческих и рабочих групп, временных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базовых и пилотных площадок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45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60%</w:t>
            </w:r>
          </w:p>
          <w:p w:rsidR="00234A33" w:rsidRDefault="00234A33" w:rsidP="0091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  <w:p w:rsidR="00913A20" w:rsidRDefault="00913A20" w:rsidP="0091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D9B" w:rsidRDefault="002B4D9B" w:rsidP="00913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gridSpan w:val="2"/>
          </w:tcPr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Доля педагогов – участников  творческих и рабочих групп, временных проектных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базовых и пилотных площадок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</w:tr>
      <w:tr w:rsidR="00234A33" w:rsidTr="00750730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и п</w:t>
            </w:r>
            <w:r w:rsidRPr="0030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едагогические работники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 транслируют собственный профессиональны</w:t>
            </w:r>
            <w:r w:rsidRPr="0077639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</w:t>
            </w:r>
            <w:r w:rsidRPr="0077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опыт </w:t>
            </w:r>
            <w:r w:rsidRPr="0077639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30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 публикации и</w:t>
            </w:r>
            <w:r w:rsidRPr="002E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Pr="002E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значимых профессиональных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конкурсах </w:t>
            </w:r>
          </w:p>
        </w:tc>
      </w:tr>
      <w:tr w:rsidR="00234A33" w:rsidTr="006D4FEB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>Доля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педагогических работников, транслирующих лучший опыт,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менее 30%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педагогических работников, транслирующих лучший опыт,</w:t>
            </w:r>
          </w:p>
          <w:p w:rsidR="00234A33" w:rsidRPr="002E370E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от  30%  до 45%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706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административных и педагогических работников, транслирующих лучший </w:t>
            </w: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опыт,</w:t>
            </w:r>
            <w:r>
              <w:t xml:space="preserve"> </w:t>
            </w: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</w:p>
          <w:p w:rsidR="00234A33" w:rsidRPr="002E370E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>от  45%  до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48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педагогических работников, транслирующих лучший опыт,</w:t>
            </w:r>
          </w:p>
          <w:p w:rsidR="00234A33" w:rsidRPr="002E370E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более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0E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</w:tr>
      <w:tr w:rsidR="00234A33" w:rsidTr="000E7FEC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48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участвуют в мероприятиях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непрерывного профессионального образования на уровне района и города (педагогические сообщества, РМО, разнообразные «школы», семинары и пр.)</w:t>
            </w:r>
          </w:p>
        </w:tc>
      </w:tr>
      <w:tr w:rsidR="00234A33" w:rsidTr="006D4FEB">
        <w:tc>
          <w:tcPr>
            <w:tcW w:w="3970" w:type="dxa"/>
          </w:tcPr>
          <w:p w:rsidR="00234A33" w:rsidRPr="00AF225C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регулярно (более 6 раз в год) участвующих в </w:t>
            </w: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менее 30%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69" w:type="dxa"/>
            <w:gridSpan w:val="2"/>
          </w:tcPr>
          <w:p w:rsidR="00234A33" w:rsidRPr="00AF225C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регулярно (более 6 раз в год) участвующих в </w:t>
            </w: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 30%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45%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706" w:type="dxa"/>
          </w:tcPr>
          <w:p w:rsidR="00234A33" w:rsidRPr="00AF225C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регулярно (более 6 раз в год) участвующих в </w:t>
            </w: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45</w:t>
            </w: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  <w:tc>
          <w:tcPr>
            <w:tcW w:w="3948" w:type="dxa"/>
            <w:gridSpan w:val="2"/>
          </w:tcPr>
          <w:p w:rsidR="00234A33" w:rsidRPr="00AF225C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регулярно (более 6 раз в год) участвующих в </w:t>
            </w: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25C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A33" w:rsidRPr="00181EB5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60%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B5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педагогических работников.</w:t>
            </w:r>
          </w:p>
        </w:tc>
      </w:tr>
      <w:tr w:rsidR="00234A33" w:rsidTr="00365F7D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3.12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и педагогические работники Организации проходят обучение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программам дополнительного профессионального образования (курсы повышения квалификации)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профилю их профессиональной деятельности</w:t>
            </w:r>
          </w:p>
        </w:tc>
      </w:tr>
      <w:tr w:rsidR="00234A33" w:rsidTr="006D4FEB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и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освоивших дополнительные профессиональные образовательные программы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объё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>соответствующие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и </w:t>
            </w: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Организации.</w:t>
            </w: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r w:rsidRPr="00C67D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работников, освоивших дополнительные профессиональные образовательные программы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объё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>соответствующие 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4A33" w:rsidRDefault="00234A33" w:rsidP="00234A33"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80% до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  <w:r>
              <w:t xml:space="preserve"> </w:t>
            </w:r>
          </w:p>
          <w:p w:rsidR="00234A33" w:rsidRPr="00084159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административных и педагогических работников 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Организации.</w:t>
            </w:r>
          </w:p>
        </w:tc>
        <w:tc>
          <w:tcPr>
            <w:tcW w:w="3706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Pr="00C67D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и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освоивших дополнительные профессиональные образовательные программы </w:t>
            </w:r>
          </w:p>
          <w:p w:rsidR="00234A33" w:rsidRPr="00094322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объёмах </w:t>
            </w:r>
          </w:p>
          <w:p w:rsidR="00234A33" w:rsidRDefault="00234A33" w:rsidP="00234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и в соответствующие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99%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отношению к общему количеству </w:t>
            </w: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Pr="00C67D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и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освоивших дополнительные профессиональные образовательные программы </w:t>
            </w:r>
          </w:p>
          <w:p w:rsidR="00234A33" w:rsidRPr="00094322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объёмах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22">
              <w:rPr>
                <w:rFonts w:ascii="Times New Roman" w:hAnsi="Times New Roman" w:cs="Times New Roman"/>
                <w:sz w:val="28"/>
                <w:szCs w:val="28"/>
              </w:rPr>
              <w:t xml:space="preserve">и в соответствующие сроки,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34A33" w:rsidRPr="00084159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административных и педагогических работников 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Организации.</w:t>
            </w:r>
          </w:p>
        </w:tc>
      </w:tr>
      <w:tr w:rsidR="00234A33" w:rsidTr="006D4FEB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3.13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валификация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34A33" w:rsidRPr="00901A9E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 квалификационным характеристикам по занимаемым должностям</w:t>
            </w:r>
          </w:p>
        </w:tc>
      </w:tr>
      <w:tr w:rsidR="00234A33" w:rsidTr="00C67605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аттестационной комиссией принято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 занимаемой должности, составляет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80%  по отношению </w:t>
            </w:r>
          </w:p>
          <w:p w:rsidR="00234A33" w:rsidRPr="000D1367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общему количеству непедагогических работников в Организации.</w:t>
            </w: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аттестационной комиссией принято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соответствии занимаемой должности,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80%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90%</w:t>
            </w:r>
          </w:p>
          <w:p w:rsidR="00234A33" w:rsidRPr="000D1367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  <w:tc>
          <w:tcPr>
            <w:tcW w:w="3827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C93A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аттестационной комиссией принято</w:t>
            </w:r>
            <w:r w:rsidRPr="0002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соответствии занимаемой должности,</w:t>
            </w:r>
          </w:p>
          <w:p w:rsidR="00234A33" w:rsidRDefault="00234A33" w:rsidP="00234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99%</w:t>
            </w:r>
          </w:p>
          <w:p w:rsidR="00234A33" w:rsidRPr="000D1367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  <w:tc>
          <w:tcPr>
            <w:tcW w:w="3827" w:type="dxa"/>
          </w:tcPr>
          <w:p w:rsidR="00234A33" w:rsidRPr="000D1367" w:rsidRDefault="00234A33" w:rsidP="00234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0D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педагогических работников, в отношении которых аттестационной комиссией принято решение о соответствии занимаемой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100%</w:t>
            </w:r>
          </w:p>
          <w:p w:rsidR="00234A33" w:rsidRDefault="00234A33" w:rsidP="00234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общему </w:t>
            </w:r>
            <w:r w:rsidRPr="000D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0D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 в Организации.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4A33" w:rsidRPr="002D682B" w:rsidRDefault="00234A33" w:rsidP="00234A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4A33" w:rsidTr="006D4FEB">
        <w:tc>
          <w:tcPr>
            <w:tcW w:w="15593" w:type="dxa"/>
            <w:gridSpan w:val="6"/>
          </w:tcPr>
          <w:p w:rsidR="00234A33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3.14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>. Осуществляется непрерывное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офессиональное образование не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  <w:p w:rsidR="00234A33" w:rsidRPr="00B84FD7" w:rsidRDefault="00234A33" w:rsidP="00234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r w:rsidRPr="00243F7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деятельности</w:t>
            </w:r>
          </w:p>
        </w:tc>
      </w:tr>
      <w:tr w:rsidR="00234A33" w:rsidTr="00C67605">
        <w:tc>
          <w:tcPr>
            <w:tcW w:w="3970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освоивших дополнительные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программы,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  <w:tc>
          <w:tcPr>
            <w:tcW w:w="3969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неп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едагогических работников, освоивших дополнительные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программы,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от 80% до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90%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  <w:tc>
          <w:tcPr>
            <w:tcW w:w="3827" w:type="dxa"/>
            <w:gridSpan w:val="2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, освоивших дополнительные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программы,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33" w:rsidRDefault="00234A33" w:rsidP="00234A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99%</w:t>
            </w:r>
          </w:p>
          <w:p w:rsidR="00234A33" w:rsidRPr="00084159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  <w:tc>
          <w:tcPr>
            <w:tcW w:w="3827" w:type="dxa"/>
          </w:tcPr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освоивших дополнительные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образовательные программы,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A33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7147B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34A33" w:rsidRPr="007147B6" w:rsidRDefault="00234A33" w:rsidP="0023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отношению к общему количеству непедагогических работников в Организации.</w:t>
            </w:r>
          </w:p>
        </w:tc>
      </w:tr>
    </w:tbl>
    <w:p w:rsidR="008A3F3A" w:rsidRDefault="008A3F3A" w:rsidP="003E1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F52" w:rsidRPr="00EA16EA" w:rsidRDefault="005F448F" w:rsidP="00F57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7F52">
        <w:rPr>
          <w:rFonts w:ascii="Times New Roman" w:hAnsi="Times New Roman" w:cs="Times New Roman"/>
          <w:b/>
          <w:sz w:val="28"/>
          <w:szCs w:val="28"/>
        </w:rPr>
        <w:t xml:space="preserve">. Карта </w:t>
      </w:r>
      <w:r w:rsidR="00F57F52" w:rsidRPr="00EA16EA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F57F52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F57F52" w:rsidRDefault="00F57F52" w:rsidP="00F57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F57F52" w:rsidRDefault="00F57F52" w:rsidP="00F57F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3970"/>
        <w:gridCol w:w="3827"/>
        <w:gridCol w:w="142"/>
        <w:gridCol w:w="3706"/>
        <w:gridCol w:w="3948"/>
      </w:tblGrid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и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ндикаторы</w:t>
            </w:r>
            <w:r>
              <w:t xml:space="preserve"> </w:t>
            </w:r>
          </w:p>
        </w:tc>
      </w:tr>
      <w:tr w:rsidR="00F57F52" w:rsidTr="005B3580">
        <w:tc>
          <w:tcPr>
            <w:tcW w:w="3970" w:type="dxa"/>
            <w:vAlign w:val="center"/>
          </w:tcPr>
          <w:p w:rsidR="00F57F52" w:rsidRPr="00850998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9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1</w:t>
            </w:r>
          </w:p>
        </w:tc>
        <w:tc>
          <w:tcPr>
            <w:tcW w:w="3827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2</w:t>
            </w:r>
          </w:p>
        </w:tc>
        <w:tc>
          <w:tcPr>
            <w:tcW w:w="3848" w:type="dxa"/>
            <w:gridSpan w:val="2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3</w:t>
            </w:r>
          </w:p>
        </w:tc>
        <w:tc>
          <w:tcPr>
            <w:tcW w:w="3948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 4</w:t>
            </w:r>
          </w:p>
        </w:tc>
      </w:tr>
      <w:tr w:rsidR="00F57F52" w:rsidTr="005B3580">
        <w:tc>
          <w:tcPr>
            <w:tcW w:w="3970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 баллов)</w:t>
            </w:r>
          </w:p>
        </w:tc>
        <w:tc>
          <w:tcPr>
            <w:tcW w:w="3827" w:type="dxa"/>
            <w:vAlign w:val="center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скорее 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t>(1 балл)</w:t>
            </w:r>
          </w:p>
        </w:tc>
        <w:tc>
          <w:tcPr>
            <w:tcW w:w="3848" w:type="dxa"/>
            <w:gridSpan w:val="2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скорее 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балл)</w:t>
            </w:r>
          </w:p>
        </w:tc>
        <w:tc>
          <w:tcPr>
            <w:tcW w:w="3948" w:type="dxa"/>
            <w:vAlign w:val="center"/>
          </w:tcPr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подтверждается</w:t>
            </w:r>
          </w:p>
          <w:p w:rsidR="00F57F52" w:rsidRPr="004F28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балл)</w:t>
            </w: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5.1. РППС</w:t>
            </w:r>
            <w:r w:rsidRPr="00ED7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обеспечивает </w:t>
            </w:r>
            <w:r w:rsidRPr="00ED7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образовательного потенциала пространства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Организации, группы и территории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r w:rsidRPr="00ED7852">
              <w:rPr>
                <w:rFonts w:ascii="Times New Roman" w:hAnsi="Times New Roman" w:cs="Times New Roman"/>
                <w:sz w:val="28"/>
                <w:szCs w:val="28"/>
              </w:rPr>
              <w:t>РППС не 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реализацию образовательного потенциала пространства.</w:t>
            </w:r>
            <w: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C9">
              <w:rPr>
                <w:rFonts w:ascii="Times New Roman" w:hAnsi="Times New Roman" w:cs="Times New Roman"/>
                <w:sz w:val="28"/>
                <w:szCs w:val="28"/>
              </w:rPr>
              <w:t>В групповых помещениях для реализации программы используется только пространство игровой.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здании Организации имеются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незадействованные 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(группы, залы и кабинеты)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возможно использовать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отсутствуют необходимые для реализации образовательных программ традиционные пространства (спортивная площадка, перекрёсток с разметкой, огород и др.). </w:t>
            </w:r>
          </w:p>
          <w:p w:rsidR="00F57F52" w:rsidRPr="006D3F4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РППС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>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реализацию образовательного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 пространства.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помещения </w:t>
            </w:r>
            <w:r w:rsidRPr="001357FB">
              <w:rPr>
                <w:rFonts w:ascii="Times New Roman" w:hAnsi="Times New Roman" w:cs="Times New Roman"/>
                <w:sz w:val="28"/>
                <w:szCs w:val="28"/>
              </w:rPr>
              <w:t>(группы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залы</w:t>
            </w:r>
            <w:r w:rsidRPr="001357FB">
              <w:rPr>
                <w:rFonts w:ascii="Times New Roman" w:hAnsi="Times New Roman" w:cs="Times New Roman"/>
                <w:sz w:val="28"/>
                <w:szCs w:val="28"/>
              </w:rPr>
              <w:t xml:space="preserve"> и кабинеты)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групповых помещениях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используется только пространство игровой.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здании имеются иные пространства (переходы, холлы, лестничные марши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площадки, ниши и др.), образовательный потенциал которых не задействован.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имеются традиционные образовательные пространства.</w:t>
            </w:r>
          </w:p>
          <w:p w:rsidR="00F57F52" w:rsidRPr="006D3F4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</w:tcPr>
          <w:p w:rsidR="00F57F52" w:rsidRPr="001A50EA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>РППС обеспечивает реализацию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потенциала </w:t>
            </w: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помещения </w:t>
            </w:r>
            <w:r w:rsidRPr="001357FB">
              <w:rPr>
                <w:rFonts w:ascii="Times New Roman" w:hAnsi="Times New Roman" w:cs="Times New Roman"/>
                <w:sz w:val="28"/>
                <w:szCs w:val="28"/>
              </w:rPr>
              <w:t>(группы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залы</w:t>
            </w:r>
            <w:r w:rsidRPr="001357FB">
              <w:rPr>
                <w:rFonts w:ascii="Times New Roman" w:hAnsi="Times New Roman" w:cs="Times New Roman"/>
                <w:sz w:val="28"/>
                <w:szCs w:val="28"/>
              </w:rPr>
              <w:t xml:space="preserve"> и кабинеты)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программ.</w:t>
            </w:r>
          </w:p>
          <w:p w:rsidR="00F57F52" w:rsidRPr="00F407C9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C9">
              <w:rPr>
                <w:rFonts w:ascii="Times New Roman" w:hAnsi="Times New Roman" w:cs="Times New Roman"/>
                <w:sz w:val="28"/>
                <w:szCs w:val="28"/>
              </w:rPr>
              <w:t xml:space="preserve">В групповых помещениях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C9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помимо пространства</w:t>
            </w:r>
            <w:r w:rsidRPr="00F407C9">
              <w:rPr>
                <w:rFonts w:ascii="Times New Roman" w:hAnsi="Times New Roman" w:cs="Times New Roman"/>
                <w:sz w:val="28"/>
                <w:szCs w:val="28"/>
              </w:rPr>
              <w:t xml:space="preserve">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используются пространства приёмных и спален</w:t>
            </w:r>
            <w:r w:rsidRPr="00F40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пространства в здании и на территории оформлены</w:t>
            </w:r>
            <w:r w:rsidRPr="0073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эстетического восприятия интерьера, но не используются для решения образовательных задач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(«просто красиво»).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Pr="006D3F4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F57F52" w:rsidRPr="00CA0CED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ED">
              <w:rPr>
                <w:rFonts w:ascii="Times New Roman" w:hAnsi="Times New Roman" w:cs="Times New Roman"/>
                <w:sz w:val="28"/>
                <w:szCs w:val="28"/>
              </w:rPr>
              <w:t xml:space="preserve">РППС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CA0CED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ивает реализацию образовательного</w:t>
            </w:r>
            <w:r w:rsidRPr="00CA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 пространства</w:t>
            </w:r>
            <w:r w:rsidRPr="00CA0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87">
              <w:rPr>
                <w:rFonts w:ascii="Times New Roman" w:hAnsi="Times New Roman" w:cs="Times New Roman"/>
                <w:sz w:val="28"/>
                <w:szCs w:val="28"/>
              </w:rPr>
              <w:t>Все доступные детям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пространства,</w:t>
            </w:r>
          </w:p>
          <w:p w:rsidR="00F57F52" w:rsidRPr="000C645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87"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холлы, переходы, </w:t>
            </w:r>
            <w:r w:rsidRPr="00731187">
              <w:rPr>
                <w:rFonts w:ascii="Times New Roman" w:hAnsi="Times New Roman" w:cs="Times New Roman"/>
                <w:sz w:val="28"/>
                <w:szCs w:val="28"/>
              </w:rPr>
              <w:t xml:space="preserve">коридоры и лестницы, используются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образовательных задач и задействуется для функционирования стационарных и мобильных мастерских, исследовательских центров</w:t>
            </w:r>
            <w:r w:rsidRPr="000C6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F52" w:rsidRPr="000C645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 студий, библиотек</w:t>
            </w:r>
            <w:r w:rsidRPr="000C6457">
              <w:rPr>
                <w:rFonts w:ascii="Times New Roman" w:hAnsi="Times New Roman" w:cs="Times New Roman"/>
                <w:sz w:val="28"/>
                <w:szCs w:val="28"/>
              </w:rPr>
              <w:t>, игровых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лабораторий и пр. </w:t>
            </w:r>
          </w:p>
          <w:p w:rsidR="00F57F52" w:rsidRPr="006D3F4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E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разнообразные образовательные точки. </w:t>
            </w: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5.2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РППС обеспечивает</w:t>
            </w:r>
            <w:r w:rsidRPr="00781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возможность общения и совместной деятельности детей и взрослых, </w:t>
            </w:r>
          </w:p>
          <w:p w:rsidR="00F57F52" w:rsidRPr="007065E5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двигательной активности детей, 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также возможности для уединения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t xml:space="preserve">РППС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групповых помещениях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не имеет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зонирования,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затрудняет ребё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нку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вида деятельности и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взаимодействия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t>со сверстниками.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Зонирование обеспечивается</w:t>
            </w:r>
            <w:r w:rsidRPr="00135585">
              <w:rPr>
                <w:rFonts w:ascii="Times New Roman" w:hAnsi="Times New Roman"/>
                <w:sz w:val="28"/>
                <w:szCs w:val="28"/>
              </w:rPr>
              <w:t xml:space="preserve"> только с помощью стационарной мебели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F52" w:rsidRPr="00992D0B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992D0B">
              <w:rPr>
                <w:rFonts w:ascii="Times New Roman" w:hAnsi="Times New Roman"/>
                <w:sz w:val="28"/>
                <w:szCs w:val="28"/>
              </w:rPr>
              <w:t xml:space="preserve">РППС групповых помещений не наполнена должным образом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992D0B">
              <w:rPr>
                <w:rFonts w:ascii="Times New Roman" w:hAnsi="Times New Roman"/>
                <w:sz w:val="28"/>
                <w:szCs w:val="28"/>
              </w:rPr>
              <w:t>(в групповых помещениях отсутствуют необходимые центры активности, указанные в образовательных программах).</w:t>
            </w:r>
          </w:p>
          <w:p w:rsidR="00F57F52" w:rsidRPr="001A7078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центр уединения.</w:t>
            </w: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РППС </w:t>
            </w:r>
            <w:proofErr w:type="spellStart"/>
            <w:r w:rsidRPr="001A7078">
              <w:rPr>
                <w:rFonts w:ascii="Times New Roman" w:hAnsi="Times New Roman"/>
                <w:sz w:val="28"/>
                <w:szCs w:val="28"/>
              </w:rPr>
              <w:t>зонирована</w:t>
            </w:r>
            <w:proofErr w:type="spellEnd"/>
            <w:r w:rsidRPr="001A7078">
              <w:rPr>
                <w:rFonts w:ascii="Times New Roman" w:hAnsi="Times New Roman"/>
                <w:sz w:val="28"/>
                <w:szCs w:val="28"/>
              </w:rPr>
              <w:t xml:space="preserve">, но </w:t>
            </w:r>
            <w:r w:rsidRPr="006C4A5D">
              <w:rPr>
                <w:rFonts w:ascii="Times New Roman" w:hAnsi="Times New Roman"/>
                <w:sz w:val="28"/>
                <w:szCs w:val="28"/>
              </w:rPr>
              <w:t xml:space="preserve">расположение и размеры </w:t>
            </w:r>
            <w:proofErr w:type="spellStart"/>
            <w:r w:rsidRPr="006C4A5D">
              <w:rPr>
                <w:rFonts w:ascii="Times New Roman" w:hAnsi="Times New Roman"/>
                <w:sz w:val="28"/>
                <w:szCs w:val="28"/>
              </w:rPr>
              <w:lastRenderedPageBreak/>
              <w:t>зонированного</w:t>
            </w:r>
            <w:proofErr w:type="spellEnd"/>
            <w:r w:rsidRPr="006C4A5D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t>не допускают одновременно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присутствия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 нескольких воспитанников или взрослого,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затрудняет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их взаимодействие.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обеспечено гибкое зонирование и оперативное изменение</w:t>
            </w:r>
            <w:r w:rsidRPr="0045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пространства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4548CA">
              <w:rPr>
                <w:rFonts w:ascii="Times New Roman" w:hAnsi="Times New Roman"/>
                <w:sz w:val="28"/>
                <w:szCs w:val="28"/>
              </w:rPr>
              <w:t>в зависимости от образовательной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992D0B">
              <w:rPr>
                <w:rFonts w:ascii="Times New Roman" w:hAnsi="Times New Roman"/>
                <w:sz w:val="28"/>
                <w:szCs w:val="28"/>
              </w:rPr>
              <w:t xml:space="preserve">РППС групповых помещений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>наполнена должным обра</w:t>
            </w:r>
            <w:r>
              <w:rPr>
                <w:rFonts w:ascii="Times New Roman" w:hAnsi="Times New Roman"/>
                <w:sz w:val="28"/>
                <w:szCs w:val="28"/>
              </w:rPr>
              <w:t>зом (в групповых помещениях имее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t>менее половины необходимых центров активности, указанных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 xml:space="preserve"> в образовательных программах).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>ентр уединения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формально выделен в пространстве группы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его месторасположение и внешнее оформление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является привлекательным для детей,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предметное наполнение </w:t>
            </w:r>
          </w:p>
          <w:p w:rsidR="00F57F52" w:rsidRPr="001A7078" w:rsidRDefault="00F57F52" w:rsidP="005B358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соответствует образовательной программе и не обеспечивает снятие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эмоционального напряжения ребёнка.</w:t>
            </w:r>
          </w:p>
        </w:tc>
        <w:tc>
          <w:tcPr>
            <w:tcW w:w="3848" w:type="dxa"/>
            <w:gridSpan w:val="2"/>
          </w:tcPr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1A70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РППС </w:t>
            </w:r>
            <w:proofErr w:type="spellStart"/>
            <w:r w:rsidRPr="001A7078">
              <w:rPr>
                <w:rFonts w:ascii="Times New Roman" w:hAnsi="Times New Roman"/>
                <w:sz w:val="28"/>
                <w:szCs w:val="28"/>
              </w:rPr>
              <w:t>зонирована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734AE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определения границ зон </w:t>
            </w:r>
            <w:r w:rsidRPr="00734AE7">
              <w:rPr>
                <w:rFonts w:ascii="Times New Roman" w:hAnsi="Times New Roman"/>
                <w:sz w:val="28"/>
                <w:szCs w:val="28"/>
              </w:rPr>
              <w:lastRenderedPageBreak/>
              <w:t>использую</w:t>
            </w:r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r w:rsidRPr="00734AE7">
              <w:rPr>
                <w:rFonts w:ascii="Times New Roman" w:hAnsi="Times New Roman"/>
                <w:sz w:val="28"/>
                <w:szCs w:val="28"/>
              </w:rPr>
              <w:t xml:space="preserve"> полки, напольное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окрытие, столы, небольшие ширмы, мягкие модули, 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 xml:space="preserve">различное игровое оборудование,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неоформленный материал, 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>символы и знаки для зонирования и пр.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C4A5D">
              <w:rPr>
                <w:rFonts w:ascii="Times New Roman" w:hAnsi="Times New Roman"/>
                <w:sz w:val="28"/>
                <w:szCs w:val="28"/>
              </w:rPr>
              <w:t xml:space="preserve">асположение и размеры </w:t>
            </w:r>
            <w:proofErr w:type="spellStart"/>
            <w:r w:rsidRPr="006C4A5D">
              <w:rPr>
                <w:rFonts w:ascii="Times New Roman" w:hAnsi="Times New Roman"/>
                <w:sz w:val="28"/>
                <w:szCs w:val="28"/>
              </w:rPr>
              <w:t>зонированного</w:t>
            </w:r>
            <w:proofErr w:type="spellEnd"/>
            <w:r w:rsidRPr="006C4A5D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обеспечивают</w:t>
            </w:r>
            <w:r w:rsidRPr="004548CA">
              <w:rPr>
                <w:rFonts w:ascii="Times New Roman" w:hAnsi="Times New Roman"/>
                <w:sz w:val="28"/>
                <w:szCs w:val="28"/>
              </w:rPr>
              <w:t xml:space="preserve"> оперативное изменение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пространства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4548CA">
              <w:rPr>
                <w:rFonts w:ascii="Times New Roman" w:hAnsi="Times New Roman"/>
                <w:sz w:val="28"/>
                <w:szCs w:val="28"/>
              </w:rPr>
              <w:t>в зависимости от образовательной ситуации.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центры детской активности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 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 xml:space="preserve">доступ одновременно нескольким воспитанникам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один центр активности.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A7078">
              <w:rPr>
                <w:rFonts w:ascii="Times New Roman" w:hAnsi="Times New Roman"/>
                <w:sz w:val="28"/>
                <w:szCs w:val="28"/>
              </w:rPr>
              <w:t>о затруднен доступ взрослого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взаимодействия с ребёнком.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используемые для зонирования, позволяют увеличить пространство центра для участия взрослого или большего количества детей в деятельности.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992D0B">
              <w:rPr>
                <w:rFonts w:ascii="Times New Roman" w:hAnsi="Times New Roman"/>
                <w:sz w:val="28"/>
                <w:szCs w:val="28"/>
              </w:rPr>
              <w:t>РППС групповых помещений наполнена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должным образом (в группах имее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большинство необходимых центров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 xml:space="preserve"> активности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737E0">
              <w:rPr>
                <w:rFonts w:ascii="Times New Roman" w:hAnsi="Times New Roman"/>
                <w:sz w:val="28"/>
                <w:szCs w:val="28"/>
              </w:rPr>
              <w:t>указанных в образовательных программах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3B6B2E">
              <w:rPr>
                <w:rFonts w:ascii="Times New Roman" w:hAnsi="Times New Roman"/>
                <w:sz w:val="28"/>
                <w:szCs w:val="28"/>
              </w:rPr>
              <w:t xml:space="preserve">Центр уединения формально </w:t>
            </w:r>
            <w:r>
              <w:rPr>
                <w:rFonts w:ascii="Times New Roman" w:hAnsi="Times New Roman"/>
                <w:sz w:val="28"/>
                <w:szCs w:val="28"/>
              </w:rPr>
              <w:t>выделен в пространстве группы.</w:t>
            </w:r>
            <w:r w:rsidRPr="003B6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F52" w:rsidRPr="003B6B2E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6B2E">
              <w:rPr>
                <w:rFonts w:ascii="Times New Roman" w:hAnsi="Times New Roman"/>
                <w:sz w:val="28"/>
                <w:szCs w:val="28"/>
              </w:rPr>
              <w:t xml:space="preserve">го месторасположение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внешнее </w:t>
            </w:r>
            <w:r w:rsidRPr="003B6B2E">
              <w:rPr>
                <w:rFonts w:ascii="Times New Roman" w:hAnsi="Times New Roman"/>
                <w:sz w:val="28"/>
                <w:szCs w:val="28"/>
              </w:rPr>
              <w:t xml:space="preserve">оформление является привлекательным для детей, </w:t>
            </w:r>
          </w:p>
          <w:p w:rsidR="00F57F52" w:rsidRPr="003B6B2E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3B6B2E">
              <w:rPr>
                <w:rFonts w:ascii="Times New Roman" w:hAnsi="Times New Roman"/>
                <w:sz w:val="28"/>
                <w:szCs w:val="28"/>
              </w:rPr>
              <w:t xml:space="preserve"> предметное наполнение </w:t>
            </w:r>
          </w:p>
          <w:p w:rsidR="00F57F52" w:rsidRDefault="00F57F52" w:rsidP="005B3580">
            <w:r w:rsidRPr="003B6B2E">
              <w:rPr>
                <w:rFonts w:ascii="Times New Roman" w:hAnsi="Times New Roman"/>
                <w:sz w:val="28"/>
                <w:szCs w:val="28"/>
              </w:rPr>
              <w:t>не соответствует образовательной программе</w:t>
            </w:r>
            <w:r>
              <w:t xml:space="preserve"> </w:t>
            </w:r>
          </w:p>
          <w:p w:rsidR="00F57F52" w:rsidRPr="001A7078" w:rsidRDefault="00F57F52" w:rsidP="005B358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19FF">
              <w:rPr>
                <w:rFonts w:ascii="Times New Roman" w:hAnsi="Times New Roman"/>
                <w:sz w:val="28"/>
                <w:szCs w:val="28"/>
              </w:rPr>
              <w:t>и не обеспечивает снятие эмоционального напряжения ребёнка</w:t>
            </w:r>
            <w:r w:rsidRPr="003B6B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</w:tcPr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РППС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зонирована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EAC">
              <w:rPr>
                <w:rFonts w:ascii="Times New Roman" w:hAnsi="Times New Roman"/>
                <w:sz w:val="28"/>
                <w:szCs w:val="28"/>
              </w:rPr>
              <w:t xml:space="preserve">как в горизонтальной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плоскости </w:t>
            </w:r>
            <w:r w:rsidRPr="00AA6E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(подиумы, лестницы, навесы, многоуровневые конструкции и оборудование, </w:t>
            </w:r>
            <w:proofErr w:type="spellStart"/>
            <w:r w:rsidRPr="00AA6EAC">
              <w:rPr>
                <w:rFonts w:ascii="Times New Roman" w:hAnsi="Times New Roman"/>
                <w:sz w:val="28"/>
                <w:szCs w:val="28"/>
              </w:rPr>
              <w:t>мебель-трансформер</w:t>
            </w:r>
            <w:proofErr w:type="spellEnd"/>
            <w:r w:rsidRPr="00AA6EAC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так и </w:t>
            </w:r>
            <w:r w:rsidRPr="00AA6EAC">
              <w:rPr>
                <w:rFonts w:ascii="Times New Roman" w:hAnsi="Times New Roman"/>
                <w:sz w:val="28"/>
                <w:szCs w:val="28"/>
              </w:rPr>
              <w:t xml:space="preserve">в вертикальной плоскости (ширмы,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шторы, </w:t>
            </w:r>
            <w:r w:rsidRPr="00AA6EAC">
              <w:rPr>
                <w:rFonts w:ascii="Times New Roman" w:hAnsi="Times New Roman"/>
                <w:sz w:val="28"/>
                <w:szCs w:val="28"/>
              </w:rPr>
              <w:t xml:space="preserve">раздвижные </w:t>
            </w:r>
            <w:r>
              <w:rPr>
                <w:rFonts w:ascii="Times New Roman" w:hAnsi="Times New Roman"/>
                <w:sz w:val="28"/>
                <w:szCs w:val="28"/>
              </w:rPr>
              <w:t>панели, жалюзи, др.).</w:t>
            </w:r>
            <w:r w:rsidRPr="00AA6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F52" w:rsidRPr="006C4A5D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5737E0">
              <w:rPr>
                <w:rFonts w:ascii="Times New Roman" w:hAnsi="Times New Roman"/>
                <w:sz w:val="28"/>
                <w:szCs w:val="28"/>
              </w:rPr>
              <w:t>Средства, используемые для зонирования, позволяют легко усилиями детей увели</w:t>
            </w:r>
            <w:r>
              <w:rPr>
                <w:rFonts w:ascii="Times New Roman" w:hAnsi="Times New Roman"/>
                <w:sz w:val="28"/>
                <w:szCs w:val="28"/>
              </w:rPr>
              <w:t>чить или уменьшить пространство в зависимости от игровой ситуации.</w:t>
            </w:r>
          </w:p>
          <w:p w:rsidR="00F57F52" w:rsidRPr="006C4A5D" w:rsidRDefault="00F57F52" w:rsidP="005B3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C4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асположение и размеры </w:t>
            </w:r>
            <w:proofErr w:type="spellStart"/>
            <w:r w:rsidRPr="006C4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зонированного</w:t>
            </w:r>
            <w:proofErr w:type="spellEnd"/>
            <w:r w:rsidRPr="006C4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пространства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обеспечивают возможность </w:t>
            </w:r>
            <w:r w:rsidRPr="00CE0878">
              <w:rPr>
                <w:rFonts w:ascii="Times New Roman" w:hAnsi="Times New Roman"/>
                <w:sz w:val="28"/>
                <w:szCs w:val="28"/>
              </w:rPr>
              <w:t>для свободного осуществления детьми непересекающихся видов деятельности, свободного перемещения в пространстве 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РППС </w:t>
            </w:r>
            <w:r w:rsidRPr="00992D0B">
              <w:rPr>
                <w:rFonts w:ascii="Times New Roman" w:hAnsi="Times New Roman"/>
                <w:sz w:val="28"/>
                <w:szCs w:val="28"/>
              </w:rPr>
              <w:t>групповых помещений наполнена должным образом (в группах имеются все необходимые центры активности).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РППС мотив</w:t>
            </w:r>
            <w:r w:rsidRPr="00DE1F3D">
              <w:rPr>
                <w:rFonts w:ascii="Times New Roman" w:hAnsi="Times New Roman"/>
                <w:sz w:val="28"/>
                <w:szCs w:val="28"/>
              </w:rPr>
              <w:t>ирует воспитанников к самостоятельной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центрах активности</w:t>
            </w:r>
            <w:r w:rsidRPr="00DE1F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1F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позволяет им выбирать вид деятельности, материалы и способ действий на основе собственных потребностей, объединяться подгруппами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DE1F3D">
              <w:rPr>
                <w:rFonts w:ascii="Times New Roman" w:hAnsi="Times New Roman"/>
                <w:sz w:val="28"/>
                <w:szCs w:val="28"/>
              </w:rPr>
              <w:t xml:space="preserve">в 3-5 человек по общим интересам, чередовать интересные для себя занятия 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 w:rsidRPr="00DE1F3D">
              <w:rPr>
                <w:rFonts w:ascii="Times New Roman" w:hAnsi="Times New Roman"/>
                <w:sz w:val="28"/>
                <w:szCs w:val="28"/>
              </w:rPr>
              <w:t>в течение дня.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Стационарный ц</w:t>
            </w:r>
            <w:r w:rsidRPr="0048022B">
              <w:rPr>
                <w:rFonts w:ascii="Times New Roman" w:hAnsi="Times New Roman"/>
                <w:sz w:val="28"/>
                <w:szCs w:val="28"/>
              </w:rPr>
              <w:t xml:space="preserve">ентр уединения </w:t>
            </w:r>
            <w:r>
              <w:rPr>
                <w:rFonts w:ascii="Times New Roman" w:hAnsi="Times New Roman"/>
                <w:sz w:val="28"/>
                <w:szCs w:val="28"/>
              </w:rPr>
              <w:t>часто посещается детьми и</w:t>
            </w:r>
            <w:r>
              <w:t xml:space="preserve"> </w:t>
            </w:r>
            <w:r w:rsidRPr="0048022B">
              <w:rPr>
                <w:rFonts w:ascii="Times New Roman" w:hAnsi="Times New Roman"/>
                <w:sz w:val="28"/>
                <w:szCs w:val="28"/>
              </w:rPr>
              <w:t xml:space="preserve">обеспечивает снятие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48022B">
              <w:rPr>
                <w:rFonts w:ascii="Times New Roman" w:hAnsi="Times New Roman"/>
                <w:sz w:val="28"/>
                <w:szCs w:val="28"/>
              </w:rPr>
              <w:t>эмоциональн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 напряжения.</w:t>
            </w:r>
          </w:p>
          <w:p w:rsidR="00F57F52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групповом пространстве имеются неоформленные материалы для организации ребёнком по его инициативе</w:t>
            </w:r>
          </w:p>
          <w:p w:rsidR="00F57F52" w:rsidRPr="005E0BC9" w:rsidRDefault="00F57F52" w:rsidP="005B3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мобильного центра уединения.</w:t>
            </w:r>
            <w:r w:rsidRPr="004802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7F52" w:rsidTr="005B3580">
        <w:tc>
          <w:tcPr>
            <w:tcW w:w="15593" w:type="dxa"/>
            <w:gridSpan w:val="5"/>
          </w:tcPr>
          <w:p w:rsidR="00F57F52" w:rsidRPr="00D4723F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5.3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D4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РППС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является доступной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D4723F">
              <w:rPr>
                <w:rFonts w:ascii="Times New Roman" w:hAnsi="Times New Roman" w:cs="Times New Roman"/>
                <w:b/>
                <w:sz w:val="28"/>
                <w:szCs w:val="28"/>
              </w:rPr>
              <w:t>детей с ограниченными возможностями здоровья и детей-инвалидов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посещающих Организацию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2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и территории</w:t>
            </w:r>
            <w:r w:rsidRPr="00A1702F">
              <w:rPr>
                <w:rFonts w:ascii="Times New Roman" w:hAnsi="Times New Roman" w:cs="Times New Roman"/>
                <w:sz w:val="28"/>
                <w:szCs w:val="28"/>
              </w:rPr>
              <w:t xml:space="preserve"> призна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недоступными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инвалидностью,</w:t>
            </w:r>
            <w:r>
              <w:t xml:space="preserve"> </w:t>
            </w: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посещающих Организацию.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недоступны</w:t>
            </w:r>
            <w:r w:rsidRPr="00D4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и пространства</w:t>
            </w:r>
            <w:r w:rsidRPr="00D41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</w:t>
            </w:r>
            <w:r w:rsidRPr="00D41E2D">
              <w:rPr>
                <w:rFonts w:ascii="Times New Roman" w:hAnsi="Times New Roman" w:cs="Times New Roman"/>
                <w:sz w:val="28"/>
                <w:szCs w:val="28"/>
              </w:rPr>
              <w:t>осуществляется образовательная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РППС не</w:t>
            </w: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условия для физического развития, охраны и укрепления здоровья, коррекции недостатков развития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 инвалидностью, зачисленных в Организацию.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Организации не предпринимает мер, направленных на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РППС для организации инклюзивного образования.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и терр</w:t>
            </w:r>
            <w:r w:rsidRPr="00A1702F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при</w:t>
            </w:r>
            <w:r w:rsidRPr="00A1702F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доступными </w:t>
            </w:r>
            <w:r w:rsidRPr="00AB5C25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избирательно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отдельных категорий </w:t>
            </w: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52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инвалидностью,</w:t>
            </w:r>
            <w:r>
              <w:t xml:space="preserve"> </w:t>
            </w: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посещающих Организацию.</w:t>
            </w:r>
          </w:p>
          <w:p w:rsidR="00F57F52" w:rsidRPr="00B66C4D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>имеют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беспрепятственного доступа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некоторые помещения в связи с архитектурными особенностями здания и отсутствием специальных технических приспособлений.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 места для  специального оборудования для детей с ОВЗ.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>В здании Организации имеются кабинеты для проведения диагностики состояния здоровья детей, медицинских процедур, коррекционных и развивающих образовательных мероприятий.</w:t>
            </w:r>
          </w:p>
          <w:p w:rsidR="00F57F52" w:rsidRPr="00DE109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Организации не предпринимает мер, направленных на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РППС для организации инклюзивного образования.</w:t>
            </w:r>
          </w:p>
          <w:p w:rsidR="00F57F52" w:rsidRPr="00247294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информация, специальные приспособления, оборудование и инвентарь, специально приспособленная 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мебель, позволяющие осуществлять коррекционно-развивающую деятельность, а также обеспечивающие детям с ОВЗ и инвалидностью возможность заниматься разными видами деятельности, общаться и играть со сверстниками.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имеют свободного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 к играм, игрушкам, материалам, пособиям, обеспечивающим все виды детской активности.</w:t>
            </w:r>
          </w:p>
        </w:tc>
        <w:tc>
          <w:tcPr>
            <w:tcW w:w="3848" w:type="dxa"/>
            <w:gridSpan w:val="2"/>
          </w:tcPr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обследования </w:t>
            </w:r>
            <w:r w:rsidRPr="00037D6E">
              <w:rPr>
                <w:rFonts w:ascii="Times New Roman" w:hAnsi="Times New Roman" w:cs="Times New Roman"/>
                <w:sz w:val="28"/>
                <w:szCs w:val="28"/>
              </w:rPr>
              <w:t xml:space="preserve">здания и территории признаны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доступными</w:t>
            </w: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избирательно 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определённых категорий 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или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инвалидностью, посещающих Организацию</w:t>
            </w: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B66C4D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>имеют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</w:t>
            </w:r>
            <w:r w:rsidRPr="00B6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беспрепятственного доступа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некоторые помещения в связи с архитектурными особенностями здания и отсутствием специальных технических приспособлений.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247294">
              <w:rPr>
                <w:rFonts w:ascii="Times New Roman" w:hAnsi="Times New Roman" w:cs="Times New Roman"/>
                <w:sz w:val="28"/>
                <w:szCs w:val="28"/>
              </w:rPr>
              <w:t xml:space="preserve"> места для  специального оборудования для детей с ОВЗ.</w:t>
            </w:r>
          </w:p>
          <w:p w:rsidR="00F57F52" w:rsidRPr="00DE109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Организации систематически целенаправленно предпринимает меры, направленные </w:t>
            </w: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РППС для организации инклюзивного образования.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Организации имеются кабинеты для</w:t>
            </w: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диагностики состояния здоровья детей, медицинских процедур, коррекционных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образовательных </w:t>
            </w: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93">
              <w:rPr>
                <w:rFonts w:ascii="Times New Roman" w:hAnsi="Times New Roman" w:cs="Times New Roman"/>
                <w:sz w:val="28"/>
                <w:szCs w:val="28"/>
              </w:rPr>
              <w:t>В групповых и других помещениях достаточно пространства для свободного передвижения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информация, </w:t>
            </w: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специальные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 и инвентарь,</w:t>
            </w: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>специально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способленная мебель, позволяющие осуществлять коррекционно-развивающую деятельность, а также обеспечивающие детям с ОВЗ и инвалидностью возможность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разными видами деятельности, общаться и играть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>Дети имеют свободный доступ к играм, игрушкам, материалам, пособиям, обеспечивающим все виды детской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8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обследования </w:t>
            </w:r>
            <w:r w:rsidRPr="00037D6E">
              <w:rPr>
                <w:rFonts w:ascii="Times New Roman" w:hAnsi="Times New Roman" w:cs="Times New Roman"/>
                <w:sz w:val="28"/>
                <w:szCs w:val="28"/>
              </w:rPr>
              <w:t xml:space="preserve">здания и территории признаны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доступными</w:t>
            </w: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 или детей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посещающих Организацию.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Дети имеют возможность безопасного беспрепятственного доступа 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 помещения </w:t>
            </w: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 которых осуществляется образовательная деятельность.</w:t>
            </w:r>
          </w:p>
          <w:p w:rsidR="00F57F52" w:rsidRPr="00A1227C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места для  специального оборудования 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здании Организации имеются кабинеты для</w:t>
            </w: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диагностики состояния здоровья детей, медицинских процедур, коррекционных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образовательных </w:t>
            </w:r>
            <w:r w:rsidRPr="00A1227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593">
              <w:rPr>
                <w:rFonts w:ascii="Times New Roman" w:hAnsi="Times New Roman" w:cs="Times New Roman"/>
                <w:sz w:val="28"/>
                <w:szCs w:val="28"/>
              </w:rPr>
              <w:t>В групповых и других помещениях достаточно пространства для свободного передвижения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информация, </w:t>
            </w: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>специальные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оборудование и инвентарь,</w:t>
            </w:r>
            <w:r w:rsidRPr="0088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>специально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способленная мебель, позволяющие осуществлять коррекционно-развивающую деятельность, а также обеспечивающие детям с ОВЗ и инвалидностью возможность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t xml:space="preserve"> заниматься </w:t>
            </w:r>
            <w:r w:rsidRPr="00396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видами деятельности, общаться и играть со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23F">
              <w:rPr>
                <w:rFonts w:ascii="Times New Roman" w:hAnsi="Times New Roman" w:cs="Times New Roman"/>
                <w:sz w:val="28"/>
                <w:szCs w:val="28"/>
              </w:rPr>
              <w:t>Дети имеют свободный доступ к играм, игрушкам, материалам, пособиям, обеспечивающим все виды детской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Pr="00DE109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 дальнейшие мероприятия и действия, направленные</w:t>
            </w: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F57F52" w:rsidRPr="00D4723F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состояния РППС для </w:t>
            </w:r>
            <w:r w:rsidRPr="00DE109F">
              <w:rPr>
                <w:rFonts w:ascii="Times New Roman" w:hAnsi="Times New Roman" w:cs="Times New Roman"/>
                <w:sz w:val="28"/>
                <w:szCs w:val="28"/>
              </w:rPr>
              <w:t>организации инклюзивного образования.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5.4</w:t>
            </w:r>
            <w:r w:rsidRPr="00B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РППС учитывает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возрастные особенности детей </w:t>
            </w:r>
          </w:p>
          <w:p w:rsidR="00F57F52" w:rsidRPr="00A55214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3C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и на территории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746F3C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зоны в зависимости </w:t>
            </w:r>
          </w:p>
          <w:p w:rsidR="00F57F52" w:rsidRPr="00746F3C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3C">
              <w:rPr>
                <w:rFonts w:ascii="Times New Roman" w:hAnsi="Times New Roman" w:cs="Times New Roman"/>
                <w:sz w:val="28"/>
                <w:szCs w:val="28"/>
              </w:rPr>
              <w:t xml:space="preserve">от образовательных, психологических, физиологических потребностей детей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3C">
              <w:rPr>
                <w:rFonts w:ascii="Times New Roman" w:hAnsi="Times New Roman" w:cs="Times New Roman"/>
                <w:sz w:val="28"/>
                <w:szCs w:val="28"/>
              </w:rPr>
              <w:t>разного возраста.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 групповые помещения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пространства 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предназначенные для детских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видов деятельности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оснащены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мебелью, инвентарём, а также дидактическими и развивающими материалами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игрушками, по </w:t>
            </w:r>
            <w:r w:rsidRPr="005B6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размеру и функциональному назначению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несоответствующими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7F52" w:rsidRPr="00746F3C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возрасту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 помещениях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на территории Организации </w:t>
            </w: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выделены функциональные зоны в зависимости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образовательных, психологических, физиологических потребностей детей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разного возраста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Отдельные групповые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помещения и иные пространства 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предназначенные для детских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видов деятельности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оснащены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мебелью, инвентарём, а также дидактическими и развивающими материалами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игрушками, по </w:t>
            </w:r>
            <w:r w:rsidRPr="00FA5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размеру и функциональному назначению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соответствующими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7F52" w:rsidRPr="002C33C9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возрасту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8" w:type="dxa"/>
            <w:gridSpan w:val="2"/>
          </w:tcPr>
          <w:p w:rsidR="00F57F52" w:rsidRPr="00746F3C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 помещениях и на территории Организации выделены функциональные зоны в зависимости </w:t>
            </w:r>
          </w:p>
          <w:p w:rsidR="00F57F52" w:rsidRPr="00746F3C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образовательных, психологических, физиологических потребностей детей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разного возраста.</w:t>
            </w:r>
          </w:p>
          <w:p w:rsidR="00F57F52" w:rsidRPr="00307E61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Большинство групповых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помещений и иных пространств  Организации, предназначенных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етских видов деятельности, оснащено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мебелью, инвентарём, а также дидактическими и развивающими материалами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игрушками,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FA5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 и функциональному назначению 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соответствующими </w:t>
            </w:r>
          </w:p>
          <w:p w:rsidR="00F57F52" w:rsidRPr="002D682B" w:rsidRDefault="00F57F52" w:rsidP="005B35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возрасту детей.</w:t>
            </w:r>
          </w:p>
        </w:tc>
        <w:tc>
          <w:tcPr>
            <w:tcW w:w="3948" w:type="dxa"/>
          </w:tcPr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 помещениях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на территории Организации </w:t>
            </w: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выделены функциональные зоны в зависимости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образовательных, психологических, физиологических потребностей детей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F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разного возраста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 групповые помещения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пространства 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Организации, 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предназначенные для детских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видов деятельности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оснащены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мебелью, инвентарём, а также дидактическими и развивающими материалами </w:t>
            </w:r>
          </w:p>
          <w:p w:rsidR="00F57F52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игрушками, по </w:t>
            </w:r>
            <w:r w:rsidRPr="00FA5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размеру и функциональному назначению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соответствующими</w:t>
            </w:r>
            <w:r w:rsidRPr="00307E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возрасту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57F52" w:rsidRPr="00307E61" w:rsidRDefault="00F57F52" w:rsidP="005B358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5.5</w:t>
            </w:r>
            <w:r w:rsidRPr="007D4B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РППС обеспечивает учёт национально-культурных и климатических условий</w:t>
            </w:r>
          </w:p>
          <w:p w:rsidR="00F57F52" w:rsidRPr="00901A9E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образовательной деятельности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оформлении интерьера</w:t>
            </w:r>
          </w:p>
          <w:p w:rsidR="00F57F52" w:rsidRPr="00FE2751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наполнении </w:t>
            </w:r>
            <w:r w:rsidRPr="002131C7">
              <w:rPr>
                <w:rFonts w:ascii="Times New Roman" w:hAnsi="Times New Roman" w:cs="Times New Roman"/>
                <w:sz w:val="28"/>
                <w:szCs w:val="28"/>
              </w:rPr>
              <w:t xml:space="preserve">РППС </w:t>
            </w:r>
            <w:r w:rsidRPr="00FE2751">
              <w:rPr>
                <w:rFonts w:ascii="Times New Roman" w:hAnsi="Times New Roman" w:cs="Times New Roman"/>
                <w:sz w:val="28"/>
                <w:szCs w:val="28"/>
              </w:rPr>
              <w:t>помещений, предназначенных для реализации образовательных программ,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751">
              <w:rPr>
                <w:rFonts w:ascii="Times New Roman" w:hAnsi="Times New Roman" w:cs="Times New Roman"/>
                <w:sz w:val="28"/>
                <w:szCs w:val="28"/>
              </w:rPr>
              <w:t xml:space="preserve"> и на территории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элементы, отражающие</w:t>
            </w:r>
            <w:r w:rsidRPr="0021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7A602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Pr="002131C7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-культурные, климатические особенности региона, в котором 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969" w:type="dxa"/>
            <w:gridSpan w:val="2"/>
          </w:tcPr>
          <w:p w:rsidR="00F57F52" w:rsidRPr="002A0178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78">
              <w:rPr>
                <w:rFonts w:ascii="Times New Roman" w:hAnsi="Times New Roman" w:cs="Times New Roman"/>
                <w:sz w:val="28"/>
                <w:szCs w:val="28"/>
              </w:rPr>
              <w:t>Элементы, отражающие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Pr="002A0178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-культурные, климатические особенности региона,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оформлении интерьера</w:t>
            </w:r>
            <w:r>
              <w:t xml:space="preserve"> </w:t>
            </w: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>помещений, предназначенных для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образовательных программ,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>и на территории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используются для реализации образовательных программ.</w:t>
            </w:r>
          </w:p>
          <w:p w:rsidR="00F57F52" w:rsidRPr="007A6027" w:rsidRDefault="00F57F52" w:rsidP="005B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:rsidR="00F57F52" w:rsidRPr="00BD71B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>Элементы, отражающие</w:t>
            </w:r>
          </w:p>
          <w:p w:rsidR="00F57F52" w:rsidRPr="00A75FD3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 xml:space="preserve">-культурные, климатические особенности региона, </w:t>
            </w:r>
            <w:r w:rsidRPr="00A75FD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D3">
              <w:rPr>
                <w:rFonts w:ascii="Times New Roman" w:hAnsi="Times New Roman" w:cs="Times New Roman"/>
                <w:sz w:val="28"/>
                <w:szCs w:val="28"/>
              </w:rPr>
              <w:t>в оформлении интерьера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и на территории Организации.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элементы </w:t>
            </w:r>
          </w:p>
          <w:p w:rsidR="00F57F52" w:rsidRPr="007A602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эпизодически вносятся педагогами в центры детской активности в групповых помещениях при изучении определённых тем.</w:t>
            </w:r>
          </w:p>
        </w:tc>
        <w:tc>
          <w:tcPr>
            <w:tcW w:w="3948" w:type="dxa"/>
          </w:tcPr>
          <w:p w:rsidR="00F57F52" w:rsidRPr="00BD71BE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>Элементы, отражающие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Pr="00BD71BE">
              <w:rPr>
                <w:rFonts w:ascii="Times New Roman" w:hAnsi="Times New Roman" w:cs="Times New Roman"/>
                <w:sz w:val="28"/>
                <w:szCs w:val="28"/>
              </w:rPr>
              <w:t>-культурные, климатические особенности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Pr="007A602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планомерно целенаправленно систематически обеспечивают реализацию образовательных программ.</w:t>
            </w: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5.6. При организации РППС учитываются </w:t>
            </w:r>
            <w:r w:rsidRPr="00B74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принципы </w:t>
            </w:r>
            <w:r w:rsidRPr="008E2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её построению: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насыщенность,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вариативность, доступность, безопасность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Pr="003F09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большинстве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предназначенных для реализации образовательных программ,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территории Организации</w:t>
            </w:r>
            <w:r w:rsidRPr="003F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принципам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построения</w:t>
            </w:r>
          </w:p>
        </w:tc>
        <w:tc>
          <w:tcPr>
            <w:tcW w:w="3827" w:type="dxa"/>
          </w:tcPr>
          <w:p w:rsidR="00F57F52" w:rsidRDefault="00F57F52" w:rsidP="005B358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большинстве помещений, </w:t>
            </w:r>
            <w:r w:rsidRPr="00AF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реализации образовательных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00C">
              <w:rPr>
                <w:rFonts w:ascii="Times New Roman" w:hAnsi="Times New Roman" w:cs="Times New Roman"/>
                <w:sz w:val="28"/>
                <w:szCs w:val="28"/>
              </w:rPr>
              <w:t xml:space="preserve">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5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выполнение 1-3 принципов</w:t>
            </w:r>
            <w: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C9">
              <w:rPr>
                <w:rFonts w:ascii="Times New Roman" w:hAnsi="Times New Roman" w:cs="Times New Roman"/>
                <w:sz w:val="28"/>
                <w:szCs w:val="28"/>
              </w:rPr>
              <w:t>её построения</w:t>
            </w:r>
          </w:p>
        </w:tc>
        <w:tc>
          <w:tcPr>
            <w:tcW w:w="3848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большинстве помещений, </w:t>
            </w:r>
            <w:r w:rsidRPr="00AF3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реализации образовательных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00C">
              <w:rPr>
                <w:rFonts w:ascii="Times New Roman" w:hAnsi="Times New Roman" w:cs="Times New Roman"/>
                <w:sz w:val="28"/>
                <w:szCs w:val="28"/>
              </w:rPr>
              <w:t xml:space="preserve">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5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выполнение более </w:t>
            </w:r>
          </w:p>
          <w:p w:rsidR="00F57F52" w:rsidRPr="00B54CFD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принципов</w:t>
            </w:r>
            <w:r>
              <w:t xml:space="preserve"> </w:t>
            </w:r>
            <w:r w:rsidRPr="00C35CC9">
              <w:rPr>
                <w:rFonts w:ascii="Times New Roman" w:hAnsi="Times New Roman" w:cs="Times New Roman"/>
                <w:sz w:val="28"/>
                <w:szCs w:val="28"/>
              </w:rPr>
              <w:t>её построения</w:t>
            </w:r>
          </w:p>
        </w:tc>
        <w:tc>
          <w:tcPr>
            <w:tcW w:w="3948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РППС во </w:t>
            </w:r>
            <w:r w:rsidRPr="00B54CFD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3F0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0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предназначенных для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Организации</w:t>
            </w:r>
            <w:r w:rsidRPr="00B54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соответствует </w:t>
            </w:r>
          </w:p>
          <w:p w:rsidR="00F57F52" w:rsidRPr="006D3F45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5C72FC">
              <w:rPr>
                <w:rFonts w:ascii="Times New Roman" w:hAnsi="Times New Roman" w:cs="Times New Roman"/>
                <w:sz w:val="28"/>
                <w:szCs w:val="28"/>
              </w:rPr>
              <w:t>принципам её построения</w:t>
            </w:r>
          </w:p>
        </w:tc>
      </w:tr>
      <w:tr w:rsidR="00F57F52" w:rsidTr="005B3580">
        <w:tc>
          <w:tcPr>
            <w:tcW w:w="15593" w:type="dxa"/>
            <w:gridSpan w:val="5"/>
          </w:tcPr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Критерий 5.7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75DB">
              <w:rPr>
                <w:rFonts w:ascii="Times New Roman" w:hAnsi="Times New Roman" w:cs="Times New Roman"/>
                <w:b/>
                <w:sz w:val="28"/>
                <w:szCs w:val="28"/>
              </w:rPr>
              <w:t>В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обеспечивается о</w:t>
            </w:r>
            <w:r w:rsidRPr="00394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визуального </w:t>
            </w:r>
            <w:r w:rsidRPr="00394A4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оформления РППС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инфраструктурных решений</w:t>
            </w:r>
          </w:p>
        </w:tc>
      </w:tr>
      <w:tr w:rsidR="00F57F52" w:rsidTr="005B3580">
        <w:tc>
          <w:tcPr>
            <w:tcW w:w="3970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РППС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используются продукты</w:t>
            </w:r>
            <w:r w:rsidRPr="00394A49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 взрослой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A49">
              <w:rPr>
                <w:rFonts w:ascii="Times New Roman" w:hAnsi="Times New Roman" w:cs="Times New Roman"/>
                <w:sz w:val="28"/>
                <w:szCs w:val="28"/>
              </w:rPr>
              <w:t>дизайн-деятельности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места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для экспонирования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работ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не осуществляется деятельность, направленная на инфраструктурные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обеспечивающие индивидуальность оформления РППС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РППС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продукты</w:t>
            </w:r>
            <w:r w:rsidRPr="00394A49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 взрослой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A49">
              <w:rPr>
                <w:rFonts w:ascii="Times New Roman" w:hAnsi="Times New Roman" w:cs="Times New Roman"/>
                <w:sz w:val="28"/>
                <w:szCs w:val="28"/>
              </w:rPr>
              <w:t>дизайн-деятельности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места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для экспонирования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работ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дети не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 возможности</w:t>
            </w:r>
            <w:r w:rsidRPr="00172E43">
              <w:rPr>
                <w:rFonts w:ascii="Times New Roman" w:hAnsi="Times New Roman" w:cs="Times New Roman"/>
                <w:sz w:val="28"/>
                <w:szCs w:val="28"/>
              </w:rPr>
              <w:t xml:space="preserve"> делать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43">
              <w:rPr>
                <w:rFonts w:ascii="Times New Roman" w:hAnsi="Times New Roman" w:cs="Times New Roman"/>
                <w:sz w:val="28"/>
                <w:szCs w:val="28"/>
              </w:rPr>
              <w:t>это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не осуществляется деятельность, направленная на инфраструктурные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обеспечивающие индивидуальность оформления РППС.</w:t>
            </w:r>
          </w:p>
        </w:tc>
        <w:tc>
          <w:tcPr>
            <w:tcW w:w="3706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РППС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продукты</w:t>
            </w:r>
            <w:r w:rsidRPr="00394A49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 взрослой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A49">
              <w:rPr>
                <w:rFonts w:ascii="Times New Roman" w:hAnsi="Times New Roman" w:cs="Times New Roman"/>
                <w:sz w:val="28"/>
                <w:szCs w:val="28"/>
              </w:rPr>
              <w:t>дизайн-деятельности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места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72E43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экспонирования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творческих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предпринимаются несистемные действия и мероприятия, направленные на обновление</w:t>
            </w: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 xml:space="preserve"> РППС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осуществление инфраструктурных изменений</w:t>
            </w:r>
          </w:p>
          <w:p w:rsidR="00F57F52" w:rsidRPr="001A50EA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5D">
              <w:rPr>
                <w:rFonts w:ascii="Times New Roman" w:hAnsi="Times New Roman" w:cs="Times New Roman"/>
                <w:sz w:val="28"/>
                <w:szCs w:val="28"/>
              </w:rPr>
              <w:t>(1-2 изменения в течение отчётного периода).</w:t>
            </w:r>
          </w:p>
          <w:p w:rsidR="00F57F52" w:rsidRPr="001A50EA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презентует профессиональному сообществу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происходящие инфраструктурные изменения</w:t>
            </w:r>
            <w:r w:rsidRPr="001A50EA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Pr="001A5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РППС.</w:t>
            </w:r>
          </w:p>
          <w:p w:rsidR="00F57F52" w:rsidRPr="007147B6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оформлении РППС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продукты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и взрослой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3AC">
              <w:rPr>
                <w:rFonts w:ascii="Times New Roman" w:hAnsi="Times New Roman" w:cs="Times New Roman"/>
                <w:sz w:val="28"/>
                <w:szCs w:val="28"/>
              </w:rPr>
              <w:t>дизайн-деятельности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имеются стационарные и мобильные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места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самостоятельного 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экспонирования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 творческих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3AC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привлекаются </w:t>
            </w:r>
          </w:p>
          <w:p w:rsidR="00F57F52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оформлению РППС продуктами собственной деятельности.</w:t>
            </w:r>
          </w:p>
          <w:p w:rsidR="00F57F52" w:rsidRPr="003F038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87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постоянно </w:t>
            </w:r>
          </w:p>
          <w:p w:rsidR="00F57F52" w:rsidRPr="003F0387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8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обновления РППС осуществляются инфраструктурные изменения, позволяющие использовать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и территории </w:t>
            </w:r>
            <w:r w:rsidRPr="003F038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образовательных программ. </w:t>
            </w:r>
          </w:p>
          <w:p w:rsidR="00F57F52" w:rsidRPr="006C13AC" w:rsidRDefault="00F57F52" w:rsidP="005B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активно в разных формах презентует инфраструктурные изменения.</w:t>
            </w:r>
          </w:p>
        </w:tc>
      </w:tr>
    </w:tbl>
    <w:p w:rsidR="00F57F52" w:rsidRDefault="00F57F52" w:rsidP="00F57F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8F" w:rsidRPr="005B0137" w:rsidRDefault="005F448F" w:rsidP="005F448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0137">
        <w:rPr>
          <w:rFonts w:ascii="Times New Roman" w:hAnsi="Times New Roman"/>
          <w:b/>
          <w:bCs/>
          <w:sz w:val="24"/>
          <w:szCs w:val="24"/>
          <w:lang w:eastAsia="ru-RU"/>
        </w:rPr>
        <w:t>Анкета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родителей воспитанников МБДОУ</w:t>
      </w:r>
    </w:p>
    <w:p w:rsidR="005F448F" w:rsidRDefault="005F448F" w:rsidP="005F448F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5B0137">
        <w:rPr>
          <w:rFonts w:ascii="Times New Roman" w:hAnsi="Times New Roman"/>
          <w:b/>
          <w:bCs/>
          <w:sz w:val="24"/>
          <w:szCs w:val="24"/>
          <w:lang w:eastAsia="ru-RU"/>
        </w:rPr>
        <w:t>Выявление уровня удовлетворенности родителей качеством деятельности ДОО</w:t>
      </w:r>
    </w:p>
    <w:p w:rsidR="005F448F" w:rsidRDefault="005F448F" w:rsidP="005F448F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Уважаемые родители, п</w:t>
      </w:r>
      <w:r w:rsidRPr="00B611ED">
        <w:rPr>
          <w:rFonts w:ascii="Times New Roman" w:hAnsi="Times New Roman"/>
          <w:sz w:val="24"/>
          <w:szCs w:val="24"/>
          <w:lang w:eastAsia="ru-RU"/>
        </w:rPr>
        <w:t xml:space="preserve">росим Вас заполнить анкету, </w:t>
      </w:r>
      <w:r>
        <w:rPr>
          <w:rFonts w:ascii="Times New Roman" w:hAnsi="Times New Roman"/>
          <w:sz w:val="24"/>
          <w:szCs w:val="24"/>
          <w:lang w:eastAsia="ru-RU"/>
        </w:rPr>
        <w:t xml:space="preserve">отметив </w:t>
      </w:r>
      <w:r w:rsidRPr="00B611ED">
        <w:rPr>
          <w:rFonts w:ascii="Times New Roman" w:hAnsi="Times New Roman"/>
          <w:sz w:val="24"/>
          <w:szCs w:val="24"/>
          <w:lang w:eastAsia="ru-RU"/>
        </w:rPr>
        <w:t>выбранные ответы и, если необходимо, сформулировать свой вариант в строке «</w:t>
      </w:r>
      <w:r>
        <w:rPr>
          <w:rFonts w:ascii="Times New Roman" w:hAnsi="Times New Roman"/>
          <w:sz w:val="24"/>
          <w:szCs w:val="24"/>
          <w:lang w:eastAsia="ru-RU"/>
        </w:rPr>
        <w:t>Пожелания</w:t>
      </w:r>
      <w:r w:rsidRPr="00B611ED">
        <w:rPr>
          <w:rFonts w:ascii="Times New Roman" w:hAnsi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sz w:val="24"/>
          <w:szCs w:val="24"/>
          <w:lang w:eastAsia="ru-RU"/>
        </w:rPr>
        <w:t>Это информация о том, какие условия созданы для развития воспитанников дошкольной организации (№ и название). Ваше мнение необходимо для того, чтобы сотрудники дошкольного учреждения смогли внести в свою работу необходимые изменения. Просим Вас помочь в улучшении качества образования нашей ДОО. Анкета анонимная</w:t>
      </w:r>
      <w:r w:rsidRPr="00B611ED">
        <w:rPr>
          <w:rFonts w:ascii="Times New Roman" w:hAnsi="Times New Roman"/>
          <w:sz w:val="24"/>
          <w:szCs w:val="24"/>
          <w:lang w:eastAsia="ru-RU"/>
        </w:rPr>
        <w:t>.</w:t>
      </w:r>
    </w:p>
    <w:p w:rsidR="005F448F" w:rsidRPr="00A30760" w:rsidRDefault="005F448F" w:rsidP="005F448F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A30760">
        <w:rPr>
          <w:rFonts w:ascii="Times New Roman" w:hAnsi="Times New Roman"/>
          <w:sz w:val="24"/>
          <w:szCs w:val="24"/>
          <w:lang w:eastAsia="ru-RU"/>
        </w:rPr>
        <w:t xml:space="preserve">Пожалуйста, не забудьте опустить заполненную анкету в специальный ящик для анкет при входе в 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Pr="00A30760">
        <w:rPr>
          <w:rFonts w:ascii="Times New Roman" w:hAnsi="Times New Roman"/>
          <w:sz w:val="24"/>
          <w:szCs w:val="24"/>
          <w:lang w:eastAsia="ru-RU"/>
        </w:rPr>
        <w:t>.</w:t>
      </w:r>
    </w:p>
    <w:p w:rsidR="005F448F" w:rsidRDefault="005F448F" w:rsidP="005F448F">
      <w:pPr>
        <w:rPr>
          <w:rFonts w:ascii="Times New Roman" w:hAnsi="Times New Roman"/>
          <w:sz w:val="24"/>
          <w:szCs w:val="24"/>
          <w:lang w:eastAsia="ru-RU"/>
        </w:rPr>
      </w:pPr>
    </w:p>
    <w:p w:rsidR="005F448F" w:rsidRPr="00B611ED" w:rsidRDefault="005F448F" w:rsidP="005F448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D0328">
        <w:rPr>
          <w:rFonts w:ascii="Times New Roman" w:hAnsi="Times New Roman"/>
          <w:b/>
          <w:sz w:val="28"/>
          <w:szCs w:val="28"/>
          <w:lang w:eastAsia="ru-RU"/>
        </w:rPr>
        <w:t>Общая  информация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F448F" w:rsidRPr="00A30760" w:rsidRDefault="005F448F" w:rsidP="005F448F">
      <w:pPr>
        <w:shd w:val="clear" w:color="auto" w:fill="FFFFFF"/>
        <w:rPr>
          <w:rFonts w:ascii="Times New Roman" w:hAnsi="Times New Roman"/>
          <w:iCs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Как долго ваш ребенок (дети) посещает наше дошкольное учреждение?</w:t>
      </w:r>
    </w:p>
    <w:p w:rsidR="005F448F" w:rsidRPr="003A3E8D" w:rsidRDefault="005F448F" w:rsidP="005F448F">
      <w:pPr>
        <w:shd w:val="clear" w:color="auto" w:fill="FFFFFF"/>
        <w:rPr>
          <w:rFonts w:ascii="Times New Roman" w:hAnsi="Times New Roman"/>
          <w:i/>
          <w:sz w:val="24"/>
          <w:szCs w:val="24"/>
          <w:lang w:eastAsia="ru-RU"/>
        </w:rPr>
      </w:pPr>
      <w:r w:rsidRPr="00A30760">
        <w:rPr>
          <w:rFonts w:ascii="Times New Roman" w:hAnsi="Times New Roman"/>
          <w:i/>
          <w:iCs/>
          <w:sz w:val="24"/>
          <w:szCs w:val="24"/>
          <w:lang w:eastAsia="ru-RU"/>
        </w:rPr>
        <w:t>Отметьте одно из нижеследующих:</w:t>
      </w:r>
    </w:p>
    <w:p w:rsidR="005F448F" w:rsidRPr="00A30760" w:rsidRDefault="005F448F" w:rsidP="005F448F">
      <w:pPr>
        <w:numPr>
          <w:ilvl w:val="0"/>
          <w:numId w:val="7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Менее 6 месяцев.</w:t>
      </w:r>
    </w:p>
    <w:p w:rsidR="005F448F" w:rsidRPr="00A30760" w:rsidRDefault="005F448F" w:rsidP="005F448F">
      <w:pPr>
        <w:numPr>
          <w:ilvl w:val="0"/>
          <w:numId w:val="7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От 6 месяцев до года.</w:t>
      </w:r>
    </w:p>
    <w:p w:rsidR="005F448F" w:rsidRPr="00A30760" w:rsidRDefault="005F448F" w:rsidP="005F448F">
      <w:pPr>
        <w:numPr>
          <w:ilvl w:val="0"/>
          <w:numId w:val="7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От 1 года до 2 лет.</w:t>
      </w:r>
    </w:p>
    <w:p w:rsidR="005F448F" w:rsidRPr="003A3E8D" w:rsidRDefault="005F448F" w:rsidP="005F448F">
      <w:pPr>
        <w:numPr>
          <w:ilvl w:val="0"/>
          <w:numId w:val="7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Более 2 лет.</w:t>
      </w:r>
    </w:p>
    <w:p w:rsidR="005F448F" w:rsidRPr="00A30760" w:rsidRDefault="005F448F" w:rsidP="005F448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A30760">
        <w:rPr>
          <w:rFonts w:ascii="Times New Roman" w:hAnsi="Times New Roman"/>
          <w:iCs/>
          <w:sz w:val="24"/>
          <w:szCs w:val="24"/>
          <w:lang w:eastAsia="ru-RU"/>
        </w:rPr>
        <w:t>Сколько лет вашему ребенку (детям)? _______________</w:t>
      </w:r>
    </w:p>
    <w:p w:rsidR="005F448F" w:rsidRPr="00A30760" w:rsidRDefault="005F448F" w:rsidP="005F448F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1260"/>
        <w:gridCol w:w="1260"/>
        <w:gridCol w:w="1440"/>
        <w:gridCol w:w="1620"/>
      </w:tblGrid>
      <w:tr w:rsidR="005F448F" w:rsidRPr="00544047" w:rsidTr="005B3580">
        <w:trPr>
          <w:trHeight w:val="12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43E">
              <w:rPr>
                <w:rFonts w:ascii="Times New Roman" w:hAnsi="Times New Roman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43E">
              <w:rPr>
                <w:rFonts w:ascii="Times New Roman" w:hAnsi="Times New Roman"/>
                <w:b/>
                <w:sz w:val="24"/>
                <w:szCs w:val="24"/>
              </w:rPr>
              <w:t>Полностью согласен</w:t>
            </w:r>
          </w:p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43E">
              <w:rPr>
                <w:rFonts w:ascii="Times New Roman" w:hAnsi="Times New Roman"/>
                <w:b/>
                <w:sz w:val="24"/>
                <w:szCs w:val="24"/>
              </w:rPr>
              <w:t>Скорее согласен, чем не согласен</w:t>
            </w:r>
          </w:p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43E">
              <w:rPr>
                <w:rFonts w:ascii="Times New Roman" w:hAnsi="Times New Roman"/>
                <w:b/>
                <w:sz w:val="24"/>
                <w:szCs w:val="24"/>
              </w:rPr>
              <w:t>Скорее не согласен, чем согласен</w:t>
            </w:r>
          </w:p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43E">
              <w:rPr>
                <w:rFonts w:ascii="Times New Roman" w:hAnsi="Times New Roman"/>
                <w:b/>
                <w:sz w:val="24"/>
                <w:szCs w:val="24"/>
              </w:rPr>
              <w:t>Совершенно не согласен</w:t>
            </w:r>
          </w:p>
          <w:p w:rsidR="005F448F" w:rsidRPr="0089743E" w:rsidRDefault="005F448F" w:rsidP="005F4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5F448F" w:rsidRPr="00544047" w:rsidTr="005B3580">
        <w:trPr>
          <w:trHeight w:val="316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0137">
              <w:rPr>
                <w:rFonts w:ascii="Times New Roman" w:hAnsi="Times New Roman"/>
                <w:b/>
                <w:bCs/>
                <w:sz w:val="28"/>
                <w:szCs w:val="28"/>
              </w:rPr>
              <w:t>Оснащенность ДОО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 xml:space="preserve">Участок детского сада оснащен современным и разнообразным оборудованием, </w:t>
            </w:r>
            <w:r w:rsidRPr="005B0137">
              <w:rPr>
                <w:rFonts w:ascii="Times New Roman" w:hAnsi="Times New Roman"/>
                <w:sz w:val="24"/>
                <w:szCs w:val="24"/>
              </w:rPr>
              <w:lastRenderedPageBreak/>
              <w:t>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lastRenderedPageBreak/>
              <w:t>В детском саду созданы условия для физического развития и укрепления здоровья ребёнка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5B0137">
              <w:rPr>
                <w:rFonts w:ascii="Times New Roman" w:hAnsi="Times New Roman"/>
                <w:sz w:val="24"/>
                <w:szCs w:val="24"/>
              </w:rPr>
              <w:t>мультимедийными</w:t>
            </w:r>
            <w:proofErr w:type="spellEnd"/>
            <w:r w:rsidRPr="005B0137">
              <w:rPr>
                <w:rFonts w:ascii="Times New Roman" w:hAnsi="Times New Roman"/>
                <w:sz w:val="24"/>
                <w:szCs w:val="24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t>Допустимый диапазон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От 15до 5</w:t>
            </w:r>
          </w:p>
        </w:tc>
      </w:tr>
      <w:tr w:rsidR="005F448F" w:rsidRPr="00544047" w:rsidTr="005B3580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0137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Квалифицированность педагогов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555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5B0137">
              <w:rPr>
                <w:rFonts w:ascii="Times New Roman" w:hAnsi="Times New Roman"/>
                <w:sz w:val="24"/>
                <w:szCs w:val="24"/>
              </w:rPr>
              <w:t xml:space="preserve"> готовы создать комфортные и безопасные условия для каждого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BF0555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555">
              <w:rPr>
                <w:rFonts w:ascii="Times New Roman" w:hAnsi="Times New Roman"/>
                <w:sz w:val="24"/>
                <w:szCs w:val="24"/>
              </w:rPr>
              <w:t>В детском саду педагоги оптимально согласуют свои цели для полноценного развития, воспитания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C520AE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05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2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дошкольном учреждении проводится специальная работа по адаптации детей (беседа с родителями, возможность их нахождения в группе в первые дни </w:t>
            </w:r>
            <w:r w:rsidRPr="00C520A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посещения ребенком дошкольного учреждения и т.д.)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C520AE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C520A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C520AE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C52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C520AE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C520AE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C520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Допустимый диапазон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до 4</w:t>
            </w:r>
          </w:p>
        </w:tc>
      </w:tr>
      <w:tr w:rsidR="005F448F" w:rsidRPr="00544047" w:rsidTr="005B3580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0137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ребенка в ДОО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ДОУ ребенок получает качественные дополнительные образовательные</w:t>
            </w:r>
            <w:r w:rsidRPr="00801D1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Благодаря посещению детского сада ребенок легко общается со взрослыми и сверстниками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 xml:space="preserve">Благодаря посещению детского сада ребенок готов к поступлению в школу </w:t>
            </w: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(оценка дается по отношению к ребенку </w:t>
            </w: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старшей и подготовительной групп)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Допустимый диапазон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 до 8</w:t>
            </w:r>
          </w:p>
        </w:tc>
      </w:tr>
      <w:tr w:rsidR="005F448F" w:rsidRPr="00544047" w:rsidTr="005B3580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0137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Родителям доступна полная информация о жизнедеятельности ребенка в детском саду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448F" w:rsidRPr="00544047" w:rsidTr="005B35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0137">
              <w:rPr>
                <w:rFonts w:ascii="Times New Roman" w:hAnsi="Times New Roman"/>
                <w:i/>
                <w:iCs/>
                <w:sz w:val="24"/>
                <w:szCs w:val="24"/>
              </w:rPr>
              <w:t>Допустимый диапазон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5B0137" w:rsidRDefault="005F448F" w:rsidP="005F448F">
            <w:pPr>
              <w:rPr>
                <w:rFonts w:ascii="Times New Roman" w:hAnsi="Times New Roman"/>
                <w:sz w:val="24"/>
                <w:szCs w:val="24"/>
              </w:rPr>
            </w:pPr>
            <w:r w:rsidRPr="005B0137">
              <w:rPr>
                <w:rFonts w:ascii="Times New Roman" w:hAnsi="Times New Roman"/>
                <w:sz w:val="24"/>
                <w:szCs w:val="24"/>
              </w:rPr>
              <w:t>От 12 до 4</w:t>
            </w:r>
          </w:p>
        </w:tc>
      </w:tr>
    </w:tbl>
    <w:p w:rsidR="005F448F" w:rsidRDefault="005F448F" w:rsidP="005F448F">
      <w:pPr>
        <w:tabs>
          <w:tab w:val="left" w:pos="3817"/>
        </w:tabs>
        <w:rPr>
          <w:rFonts w:ascii="Times New Roman" w:hAnsi="Times New Roman"/>
          <w:sz w:val="24"/>
          <w:szCs w:val="24"/>
        </w:rPr>
      </w:pPr>
      <w:r w:rsidRPr="003C5493">
        <w:rPr>
          <w:rFonts w:ascii="Times New Roman" w:hAnsi="Times New Roman"/>
          <w:sz w:val="24"/>
          <w:szCs w:val="24"/>
        </w:rPr>
        <w:t>Пожелания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F448F" w:rsidRDefault="005F448F" w:rsidP="005F448F">
      <w:pPr>
        <w:ind w:firstLine="5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48F" w:rsidRPr="00CD39D1" w:rsidRDefault="005F448F" w:rsidP="005F448F">
      <w:pPr>
        <w:ind w:firstLine="582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D39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</w:t>
      </w:r>
      <w:r w:rsidRPr="00CD39D1">
        <w:rPr>
          <w:rFonts w:ascii="Times New Roman" w:eastAsia="Times New Roman" w:hAnsi="Times New Roman"/>
          <w:color w:val="000000"/>
          <w:sz w:val="24"/>
          <w:lang w:eastAsia="ru-RU"/>
        </w:rPr>
        <w:t>!</w:t>
      </w:r>
    </w:p>
    <w:p w:rsidR="005F448F" w:rsidRDefault="005F448F" w:rsidP="005F448F">
      <w:pPr>
        <w:ind w:firstLine="540"/>
        <w:rPr>
          <w:rFonts w:ascii="Times New Roman" w:hAnsi="Times New Roman"/>
          <w:sz w:val="28"/>
          <w:szCs w:val="28"/>
        </w:rPr>
      </w:pPr>
    </w:p>
    <w:p w:rsidR="005F448F" w:rsidRPr="00CD39D1" w:rsidRDefault="005F448F" w:rsidP="005F448F">
      <w:pPr>
        <w:ind w:firstLine="540"/>
        <w:rPr>
          <w:rFonts w:ascii="Times New Roman" w:hAnsi="Times New Roman"/>
          <w:sz w:val="28"/>
          <w:szCs w:val="28"/>
        </w:rPr>
      </w:pPr>
      <w:r w:rsidRPr="00CD39D1">
        <w:rPr>
          <w:rFonts w:ascii="Times New Roman" w:hAnsi="Times New Roman"/>
          <w:sz w:val="28"/>
          <w:szCs w:val="28"/>
        </w:rPr>
        <w:t>Максимальное количество баллов – 63.</w:t>
      </w:r>
    </w:p>
    <w:p w:rsidR="005F448F" w:rsidRPr="00CD39D1" w:rsidRDefault="005F448F" w:rsidP="005F448F">
      <w:pPr>
        <w:ind w:firstLine="540"/>
        <w:rPr>
          <w:rFonts w:ascii="Times New Roman" w:hAnsi="Times New Roman"/>
          <w:sz w:val="28"/>
          <w:szCs w:val="28"/>
        </w:rPr>
      </w:pPr>
      <w:r w:rsidRPr="00CD39D1">
        <w:rPr>
          <w:rFonts w:ascii="Times New Roman" w:hAnsi="Times New Roman"/>
          <w:sz w:val="28"/>
          <w:szCs w:val="28"/>
        </w:rPr>
        <w:t>Минимальное количество баллов – 21 (меньшее количество баллов свидетельствует о неудовлетворенности родителей качеством деятельности ДОО).</w:t>
      </w:r>
    </w:p>
    <w:p w:rsidR="005F448F" w:rsidRPr="00CD39D1" w:rsidRDefault="005F448F" w:rsidP="005F448F">
      <w:pPr>
        <w:ind w:firstLine="540"/>
        <w:rPr>
          <w:rFonts w:ascii="Times New Roman" w:hAnsi="Times New Roman"/>
          <w:sz w:val="28"/>
          <w:szCs w:val="28"/>
        </w:rPr>
      </w:pPr>
      <w:r w:rsidRPr="00CD39D1">
        <w:rPr>
          <w:rFonts w:ascii="Times New Roman" w:hAnsi="Times New Roman"/>
          <w:sz w:val="28"/>
          <w:szCs w:val="28"/>
        </w:rPr>
        <w:t>Диапазон от 22 до 42 баллов свидетельствует о среднем уровне.</w:t>
      </w:r>
    </w:p>
    <w:p w:rsidR="005F448F" w:rsidRPr="00CD39D1" w:rsidRDefault="005F448F" w:rsidP="005F448F">
      <w:pPr>
        <w:ind w:firstLine="540"/>
        <w:rPr>
          <w:rFonts w:ascii="Times New Roman" w:hAnsi="Times New Roman"/>
          <w:sz w:val="28"/>
          <w:szCs w:val="28"/>
        </w:rPr>
      </w:pPr>
      <w:r w:rsidRPr="00CD39D1">
        <w:rPr>
          <w:rFonts w:ascii="Times New Roman" w:hAnsi="Times New Roman"/>
          <w:sz w:val="28"/>
          <w:szCs w:val="28"/>
        </w:rPr>
        <w:t>Диапазон от 43 до 63 баллов свидетельствует о высоком уровне удовлетворенности родителей качеством деятельности ДОО</w:t>
      </w:r>
    </w:p>
    <w:p w:rsidR="005F448F" w:rsidRDefault="005F448F" w:rsidP="005F448F">
      <w:pPr>
        <w:ind w:firstLine="540"/>
        <w:rPr>
          <w:rFonts w:ascii="Times New Roman" w:hAnsi="Times New Roman"/>
          <w:sz w:val="24"/>
          <w:szCs w:val="24"/>
        </w:rPr>
      </w:pPr>
    </w:p>
    <w:p w:rsidR="005F448F" w:rsidRPr="00BF0555" w:rsidRDefault="005F448F" w:rsidP="005F448F">
      <w:pPr>
        <w:spacing w:after="5"/>
        <w:ind w:left="-15" w:right="-1" w:firstLine="58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0555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Анкета для педагогов ДОО определяющая отношение к разным аспектам образовательного процесса в ДОО</w:t>
      </w:r>
    </w:p>
    <w:p w:rsidR="005F448F" w:rsidRDefault="005F448F" w:rsidP="005F448F">
      <w:pPr>
        <w:ind w:left="-15" w:right="-1" w:firstLine="582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448F" w:rsidRPr="002B624B" w:rsidRDefault="005F448F" w:rsidP="005F448F">
      <w:pPr>
        <w:ind w:left="-15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выбрать ответ из предложенных.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В других мы просим Вас сформулировать Ваше личное мнен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ие.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5F448F" w:rsidRPr="002B624B" w:rsidRDefault="005F448F" w:rsidP="005F448F">
      <w:pPr>
        <w:ind w:left="-15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448F" w:rsidRPr="002B624B" w:rsidRDefault="005F448F" w:rsidP="005F448F">
      <w:pPr>
        <w:ind w:right="-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b/>
          <w:color w:val="000000"/>
          <w:sz w:val="28"/>
          <w:szCs w:val="28"/>
          <w:lang w:eastAsia="ru-RU"/>
        </w:rPr>
        <w:t>1. Хороший детский сад должен: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24B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2B624B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проранжируйте</w:t>
      </w:r>
      <w:proofErr w:type="spellEnd"/>
      <w:r w:rsidRPr="002B624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ответы: поставьте «1» возле самого значимого с вашей точки зрения ответа, «2» - возле следующего по важности и т.д. д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 «8» - возле наименее важного</w:t>
      </w:r>
      <w:r w:rsidRPr="002B624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ответа.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Если не хватает важного</w:t>
      </w:r>
      <w:r w:rsidRPr="002B624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ответа, запишите его на свободной строке):</w:t>
      </w:r>
    </w:p>
    <w:p w:rsidR="005F448F" w:rsidRPr="002B624B" w:rsidRDefault="005F448F" w:rsidP="005F448F">
      <w:pPr>
        <w:pStyle w:val="ListParagraph"/>
        <w:numPr>
          <w:ilvl w:val="0"/>
          <w:numId w:val="2"/>
        </w:numPr>
        <w:spacing w:after="0" w:line="240" w:lineRule="auto"/>
        <w:ind w:left="0" w:right="-1" w:firstLine="5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детей  к школе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слушаться взрослых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создать психологически комфортную обстановку для каждого ребенка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навыкам самообслуживания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приучить ребенка к режиму дня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безопасность каждого ребенка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научить детей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играть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общаться</w:t>
      </w:r>
    </w:p>
    <w:p w:rsidR="005F448F" w:rsidRPr="002B624B" w:rsidRDefault="005F448F" w:rsidP="005F448F">
      <w:pPr>
        <w:numPr>
          <w:ilvl w:val="0"/>
          <w:numId w:val="2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др.________________________________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5F448F" w:rsidRPr="002B624B" w:rsidRDefault="005F448F" w:rsidP="005F448F">
      <w:pPr>
        <w:numPr>
          <w:ilvl w:val="0"/>
          <w:numId w:val="3"/>
        </w:numPr>
        <w:ind w:right="-1" w:hanging="36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 Вам нравится в вашем детском саду?</w:t>
      </w:r>
    </w:p>
    <w:p w:rsidR="005F448F" w:rsidRPr="002B624B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Pr="002B624B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Pr="00E643FD" w:rsidRDefault="005F448F" w:rsidP="005F448F">
      <w:pPr>
        <w:numPr>
          <w:ilvl w:val="0"/>
          <w:numId w:val="3"/>
        </w:numPr>
        <w:ind w:right="-1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Что Вы хотели бы изменить или улучшить в вашем детском саду?</w:t>
      </w:r>
    </w:p>
    <w:p w:rsidR="005F448F" w:rsidRPr="002B624B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Pr="002B624B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Pr="002B624B" w:rsidRDefault="005F448F" w:rsidP="005F448F">
      <w:pPr>
        <w:numPr>
          <w:ilvl w:val="1"/>
          <w:numId w:val="3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5F448F" w:rsidRPr="002B624B" w:rsidRDefault="005F448F" w:rsidP="005F448F">
      <w:pPr>
        <w:pStyle w:val="ListParagraph"/>
        <w:numPr>
          <w:ilvl w:val="0"/>
          <w:numId w:val="3"/>
        </w:numPr>
        <w:tabs>
          <w:tab w:val="center" w:pos="-284"/>
        </w:tabs>
        <w:spacing w:after="0" w:line="240" w:lineRule="auto"/>
        <w:ind w:right="-1" w:hanging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Когда утром приводят детей в детский сад, они чаще всего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B624B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(отметьте «галочкой» один из  вариантов, или впишите свой)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Плачут (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хотят идти)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Бегут к Вам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Бегут к ребятам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Бегут к игрушкам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Др. __________________________________________________________</w:t>
      </w:r>
    </w:p>
    <w:p w:rsidR="005F448F" w:rsidRPr="002B624B" w:rsidRDefault="005F448F" w:rsidP="005F448F">
      <w:pPr>
        <w:numPr>
          <w:ilvl w:val="0"/>
          <w:numId w:val="3"/>
        </w:numPr>
        <w:ind w:right="-1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Сколько в вашей группе детей:</w:t>
      </w:r>
      <w:r w:rsidRPr="002B624B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(отметьте «галочкой» в нужной клетке)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1448"/>
        <w:gridCol w:w="1448"/>
        <w:gridCol w:w="1448"/>
        <w:gridCol w:w="1448"/>
        <w:gridCol w:w="1449"/>
        <w:gridCol w:w="1449"/>
      </w:tblGrid>
      <w:tr w:rsidR="005F448F" w:rsidRPr="00387423" w:rsidTr="005B358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5F448F" w:rsidRPr="00387423" w:rsidTr="005B358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Послушных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448F" w:rsidRPr="00387423" w:rsidTr="005B358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Умных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448F" w:rsidRPr="00387423" w:rsidTr="005B3580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74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Добрых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F" w:rsidRPr="00387423" w:rsidRDefault="005F448F" w:rsidP="005F448F">
            <w:pPr>
              <w:ind w:right="-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448F" w:rsidRDefault="005F448F" w:rsidP="005F448F">
      <w:pPr>
        <w:numPr>
          <w:ilvl w:val="0"/>
          <w:numId w:val="3"/>
        </w:numPr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Когда Вы хвалите ребенка?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_______________________________________</w:t>
      </w:r>
    </w:p>
    <w:p w:rsidR="005F448F" w:rsidRPr="00E643FD" w:rsidRDefault="005F448F" w:rsidP="005F448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448F" w:rsidRPr="00B409E5" w:rsidRDefault="005F448F" w:rsidP="005F448F">
      <w:pPr>
        <w:pStyle w:val="ListParagraph"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43FD">
        <w:rPr>
          <w:rFonts w:ascii="Times New Roman" w:hAnsi="Times New Roman"/>
          <w:b/>
          <w:color w:val="000000"/>
          <w:sz w:val="28"/>
          <w:szCs w:val="28"/>
          <w:lang w:eastAsia="ru-RU"/>
        </w:rPr>
        <w:t>7. Как</w:t>
      </w: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 наказываете детей за плохое поведение?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____________________</w:t>
      </w:r>
    </w:p>
    <w:p w:rsidR="005F448F" w:rsidRPr="002B624B" w:rsidRDefault="005F448F" w:rsidP="005F448F">
      <w:pPr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</w:p>
    <w:p w:rsidR="005F448F" w:rsidRPr="002B624B" w:rsidRDefault="005F448F" w:rsidP="005F448F">
      <w:pPr>
        <w:numPr>
          <w:ilvl w:val="0"/>
          <w:numId w:val="8"/>
        </w:numPr>
        <w:tabs>
          <w:tab w:val="num" w:pos="0"/>
        </w:tabs>
        <w:ind w:left="0" w:right="-1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часто родители обращаются к Вам за информацией или советом по поводу своего ребенка?</w:t>
      </w:r>
      <w:r w:rsidRPr="002B624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(отметьте «галочкой» один из  вариантов)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Каждый день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неделю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месяц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год (никогда)</w:t>
      </w:r>
    </w:p>
    <w:p w:rsidR="005F448F" w:rsidRPr="002B624B" w:rsidRDefault="005F448F" w:rsidP="005F448F">
      <w:pPr>
        <w:numPr>
          <w:ilvl w:val="0"/>
          <w:numId w:val="8"/>
        </w:numPr>
        <w:ind w:left="0" w:right="-1" w:firstLine="1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часто Вы обращаетесь к родителям за информацией или советом по поводу их ребенка?</w:t>
      </w:r>
      <w:r w:rsidRPr="002B624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(отметьте «галочкой» один из  вариантов)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Каждый день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неделю</w:t>
      </w:r>
    </w:p>
    <w:p w:rsidR="005F448F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месяц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Раз в год (никогда)</w:t>
      </w:r>
    </w:p>
    <w:p w:rsidR="005F448F" w:rsidRDefault="005F448F" w:rsidP="005F448F">
      <w:pPr>
        <w:numPr>
          <w:ilvl w:val="0"/>
          <w:numId w:val="8"/>
        </w:numPr>
        <w:tabs>
          <w:tab w:val="num" w:pos="0"/>
        </w:tabs>
        <w:ind w:left="0" w:right="-1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Вы считаете, должны ли родители принимать участие в подготовке праздников?</w:t>
      </w:r>
    </w:p>
    <w:p w:rsidR="005F448F" w:rsidRPr="002B624B" w:rsidRDefault="005F448F" w:rsidP="005F448F">
      <w:pPr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Да   /   Нет</w:t>
      </w:r>
    </w:p>
    <w:p w:rsidR="005F448F" w:rsidRPr="00CD39D1" w:rsidRDefault="005F448F" w:rsidP="005F448F">
      <w:pPr>
        <w:numPr>
          <w:ilvl w:val="0"/>
          <w:numId w:val="8"/>
        </w:numPr>
        <w:ind w:left="0" w:right="-1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CD39D1">
        <w:rPr>
          <w:rFonts w:ascii="Times New Roman" w:hAnsi="Times New Roman"/>
          <w:b/>
          <w:sz w:val="28"/>
          <w:szCs w:val="28"/>
          <w:lang w:eastAsia="ru-RU"/>
        </w:rPr>
        <w:t>Должны ли родители материально помогать детскому саду?</w:t>
      </w:r>
    </w:p>
    <w:p w:rsidR="005F448F" w:rsidRPr="00CD39D1" w:rsidRDefault="005F448F" w:rsidP="005F448F">
      <w:pPr>
        <w:ind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Да   /   Нет   / только по собственному желанию</w:t>
      </w:r>
    </w:p>
    <w:p w:rsidR="005F448F" w:rsidRPr="00CD39D1" w:rsidRDefault="005F448F" w:rsidP="005F448F">
      <w:pPr>
        <w:numPr>
          <w:ilvl w:val="0"/>
          <w:numId w:val="8"/>
        </w:numPr>
        <w:ind w:left="0" w:right="-1" w:firstLine="0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b/>
          <w:sz w:val="28"/>
          <w:szCs w:val="28"/>
          <w:lang w:eastAsia="ru-RU"/>
        </w:rPr>
        <w:t>Должны ли родители участвовать в выборе дополнительных занятий для детей</w:t>
      </w:r>
    </w:p>
    <w:p w:rsidR="005F448F" w:rsidRPr="00CD39D1" w:rsidRDefault="005F448F" w:rsidP="005F448F">
      <w:pPr>
        <w:ind w:right="-1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Да   /   Нет</w:t>
      </w:r>
    </w:p>
    <w:p w:rsidR="005F448F" w:rsidRDefault="005F448F" w:rsidP="005F448F">
      <w:pPr>
        <w:numPr>
          <w:ilvl w:val="0"/>
          <w:numId w:val="8"/>
        </w:numPr>
        <w:ind w:left="0" w:right="-1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Должны ли родители помогать в уборке помещений или ремонте детского сада?</w:t>
      </w:r>
    </w:p>
    <w:p w:rsidR="005F448F" w:rsidRDefault="005F448F" w:rsidP="005F448F">
      <w:pPr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Да   /   Нет/ только по собственному желанию</w:t>
      </w:r>
    </w:p>
    <w:p w:rsidR="005F448F" w:rsidRPr="00B409E5" w:rsidRDefault="005F448F" w:rsidP="005F448F">
      <w:pPr>
        <w:pStyle w:val="ListParagraph"/>
        <w:numPr>
          <w:ilvl w:val="0"/>
          <w:numId w:val="8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Должны ли родители присутствовать на занятиях или проводить отдельные занятия и игры для детей?</w:t>
      </w:r>
    </w:p>
    <w:p w:rsidR="005F448F" w:rsidRPr="002B624B" w:rsidRDefault="005F448F" w:rsidP="005F448F">
      <w:pPr>
        <w:ind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Да   /   Нет / только по собственному желанию</w:t>
      </w:r>
    </w:p>
    <w:p w:rsidR="005F448F" w:rsidRPr="002B624B" w:rsidRDefault="005F448F" w:rsidP="005F448F">
      <w:pPr>
        <w:numPr>
          <w:ilvl w:val="0"/>
          <w:numId w:val="8"/>
        </w:numPr>
        <w:ind w:left="0" w:right="-1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Какие из перечисленных ниже задач 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ы считаете главными для себя в </w:t>
      </w:r>
      <w:r w:rsidRPr="00B409E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работе воспитателя?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B624B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(отметьте «галочкой» не более двух ответов или впишите свой)</w:t>
      </w:r>
    </w:p>
    <w:p w:rsidR="005F448F" w:rsidRPr="002B624B" w:rsidRDefault="005F448F" w:rsidP="005F448F">
      <w:pPr>
        <w:pStyle w:val="ListParagraph"/>
        <w:numPr>
          <w:ilvl w:val="0"/>
          <w:numId w:val="5"/>
        </w:numPr>
        <w:spacing w:after="0" w:line="240" w:lineRule="auto"/>
        <w:ind w:left="0" w:right="-1" w:firstLine="58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детей  к школе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слушаться взрослых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создать психологически комфортную обстановку для каждого ребенка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навыкам самообслуживания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приучить ребенка к режиму дня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безопасность каждого ребенка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 играть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 общаться</w:t>
      </w:r>
    </w:p>
    <w:p w:rsidR="005F448F" w:rsidRPr="002B624B" w:rsidRDefault="005F448F" w:rsidP="005F448F">
      <w:pPr>
        <w:numPr>
          <w:ilvl w:val="0"/>
          <w:numId w:val="4"/>
        </w:numPr>
        <w:ind w:left="0" w:right="-1" w:firstLine="58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624B">
        <w:rPr>
          <w:rFonts w:ascii="Times New Roman" w:hAnsi="Times New Roman"/>
          <w:color w:val="000000"/>
          <w:sz w:val="28"/>
          <w:szCs w:val="28"/>
          <w:lang w:eastAsia="ru-RU"/>
        </w:rPr>
        <w:t>др._______________________________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5F448F" w:rsidRPr="00CD39D1" w:rsidRDefault="005F448F" w:rsidP="005F448F">
      <w:pPr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F448F" w:rsidRPr="00CD39D1" w:rsidRDefault="005F448F" w:rsidP="005F448F">
      <w:pPr>
        <w:ind w:right="-1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CD39D1">
        <w:rPr>
          <w:rFonts w:ascii="Times New Roman" w:hAnsi="Times New Roman"/>
          <w:b/>
          <w:sz w:val="28"/>
          <w:szCs w:val="28"/>
          <w:lang w:eastAsia="ru-RU"/>
        </w:rPr>
        <w:t>Пожалуйста, ответьте на несколько вопросов о себе: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Вы работаете: воспитателем, специалистом, методистом, психологом, др.?_______________________________________________________________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Сколько лет Вы работаете в системе дошкольного образования?______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Сколько лет Вы работаете в этом детском саду?____________________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Какое у Вас образование? _______________________________________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С детьми какого возраста Вы предпочитаете работать? ______________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Чем Вам нравится в работа в дошкольном образовании? _____________</w:t>
      </w:r>
    </w:p>
    <w:p w:rsidR="005F448F" w:rsidRPr="00CD39D1" w:rsidRDefault="005F448F" w:rsidP="005F448F">
      <w:pPr>
        <w:numPr>
          <w:ilvl w:val="1"/>
          <w:numId w:val="4"/>
        </w:numPr>
        <w:ind w:left="0"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Чем не нравится работа в дошкольном образовании, что хотелось бы изменить?_____________________________________________________________________________________________________________________________________________________________________________________________</w:t>
      </w:r>
    </w:p>
    <w:p w:rsidR="005F448F" w:rsidRPr="00CD39D1" w:rsidRDefault="005F448F" w:rsidP="005F448F">
      <w:pPr>
        <w:ind w:right="-1" w:firstLine="582"/>
        <w:rPr>
          <w:rFonts w:ascii="Times New Roman" w:hAnsi="Times New Roman"/>
          <w:sz w:val="28"/>
          <w:szCs w:val="28"/>
          <w:lang w:eastAsia="ru-RU"/>
        </w:rPr>
      </w:pPr>
    </w:p>
    <w:p w:rsidR="005F448F" w:rsidRPr="00CD39D1" w:rsidRDefault="005F448F" w:rsidP="005F448F">
      <w:pPr>
        <w:ind w:right="-1" w:firstLine="582"/>
        <w:rPr>
          <w:rFonts w:ascii="Times New Roman" w:hAnsi="Times New Roman"/>
          <w:sz w:val="28"/>
          <w:szCs w:val="28"/>
          <w:lang w:eastAsia="ru-RU"/>
        </w:rPr>
      </w:pPr>
    </w:p>
    <w:p w:rsidR="005F448F" w:rsidRPr="00CD39D1" w:rsidRDefault="005F448F" w:rsidP="005F448F">
      <w:pPr>
        <w:ind w:right="-1" w:firstLine="582"/>
        <w:rPr>
          <w:rFonts w:ascii="Times New Roman" w:hAnsi="Times New Roman"/>
          <w:sz w:val="28"/>
          <w:szCs w:val="28"/>
          <w:lang w:eastAsia="ru-RU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t>«______» __________________ 20____г.</w:t>
      </w:r>
    </w:p>
    <w:p w:rsidR="005F448F" w:rsidRPr="00CD39D1" w:rsidRDefault="005F448F" w:rsidP="005F448F">
      <w:pPr>
        <w:ind w:right="-1" w:firstLine="582"/>
        <w:rPr>
          <w:rFonts w:ascii="Times New Roman" w:hAnsi="Times New Roman"/>
          <w:sz w:val="28"/>
          <w:szCs w:val="28"/>
          <w:lang w:eastAsia="ru-RU"/>
        </w:rPr>
      </w:pPr>
    </w:p>
    <w:p w:rsidR="00F57F52" w:rsidRDefault="005F448F" w:rsidP="005F448F">
      <w:pPr>
        <w:rPr>
          <w:rFonts w:ascii="Times New Roman" w:hAnsi="Times New Roman" w:cs="Times New Roman"/>
          <w:b/>
          <w:sz w:val="28"/>
          <w:szCs w:val="28"/>
        </w:rPr>
      </w:pPr>
      <w:r w:rsidRPr="00CD39D1">
        <w:rPr>
          <w:rFonts w:ascii="Times New Roman" w:hAnsi="Times New Roman"/>
          <w:sz w:val="28"/>
          <w:szCs w:val="28"/>
          <w:lang w:eastAsia="ru-RU"/>
        </w:rPr>
        <w:lastRenderedPageBreak/>
        <w:t>Спасибо</w:t>
      </w:r>
      <w:r w:rsidRPr="00CD39D1">
        <w:rPr>
          <w:rFonts w:ascii="Times New Roman" w:hAnsi="Times New Roman"/>
          <w:b/>
          <w:sz w:val="24"/>
          <w:lang w:eastAsia="ru-RU"/>
        </w:rPr>
        <w:t>!</w:t>
      </w:r>
    </w:p>
    <w:sectPr w:rsidR="00F57F52" w:rsidSect="00307FF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627"/>
    <w:multiLevelType w:val="hybridMultilevel"/>
    <w:tmpl w:val="88AE109E"/>
    <w:lvl w:ilvl="0" w:tplc="A0209C3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93719CD"/>
    <w:multiLevelType w:val="hybridMultilevel"/>
    <w:tmpl w:val="2408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EA4"/>
    <w:multiLevelType w:val="hybridMultilevel"/>
    <w:tmpl w:val="9EE2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44D4"/>
    <w:multiLevelType w:val="hybridMultilevel"/>
    <w:tmpl w:val="803A9664"/>
    <w:lvl w:ilvl="0" w:tplc="21C4E0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6E9A6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E02A0">
      <w:start w:val="1"/>
      <w:numFmt w:val="bullet"/>
      <w:lvlText w:val="▪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6EFF4">
      <w:start w:val="1"/>
      <w:numFmt w:val="bullet"/>
      <w:lvlText w:val="•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22994">
      <w:start w:val="1"/>
      <w:numFmt w:val="bullet"/>
      <w:lvlText w:val="o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22D50">
      <w:start w:val="1"/>
      <w:numFmt w:val="bullet"/>
      <w:lvlText w:val="▪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A040">
      <w:start w:val="1"/>
      <w:numFmt w:val="bullet"/>
      <w:lvlText w:val="•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0D05A">
      <w:start w:val="1"/>
      <w:numFmt w:val="bullet"/>
      <w:lvlText w:val="o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FDF2">
      <w:start w:val="1"/>
      <w:numFmt w:val="bullet"/>
      <w:lvlText w:val="▪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51124"/>
    <w:multiLevelType w:val="hybridMultilevel"/>
    <w:tmpl w:val="67BE5340"/>
    <w:lvl w:ilvl="0" w:tplc="E64479A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6D256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C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887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A70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84C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452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E09C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A3C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C4682"/>
    <w:multiLevelType w:val="hybridMultilevel"/>
    <w:tmpl w:val="1F568144"/>
    <w:lvl w:ilvl="0" w:tplc="F25AE8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EA3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07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63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829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C4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CC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EB3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1B6576"/>
    <w:multiLevelType w:val="hybridMultilevel"/>
    <w:tmpl w:val="49021FB4"/>
    <w:lvl w:ilvl="0" w:tplc="F25AE81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A16EA"/>
    <w:rsid w:val="0000597A"/>
    <w:rsid w:val="00020D84"/>
    <w:rsid w:val="00030046"/>
    <w:rsid w:val="0003386E"/>
    <w:rsid w:val="00055BA8"/>
    <w:rsid w:val="000602A0"/>
    <w:rsid w:val="00062251"/>
    <w:rsid w:val="000646BD"/>
    <w:rsid w:val="00066278"/>
    <w:rsid w:val="00084159"/>
    <w:rsid w:val="000870FD"/>
    <w:rsid w:val="00094322"/>
    <w:rsid w:val="000B2E36"/>
    <w:rsid w:val="000B5E2E"/>
    <w:rsid w:val="000B6B19"/>
    <w:rsid w:val="000C0A32"/>
    <w:rsid w:val="000C70E9"/>
    <w:rsid w:val="000D1367"/>
    <w:rsid w:val="000D5538"/>
    <w:rsid w:val="000D694F"/>
    <w:rsid w:val="000E6A17"/>
    <w:rsid w:val="000F1F24"/>
    <w:rsid w:val="000F5FD7"/>
    <w:rsid w:val="0010018E"/>
    <w:rsid w:val="00112F66"/>
    <w:rsid w:val="00135FF0"/>
    <w:rsid w:val="0016408E"/>
    <w:rsid w:val="00173E1A"/>
    <w:rsid w:val="00181EB5"/>
    <w:rsid w:val="00181EFF"/>
    <w:rsid w:val="001E3A2D"/>
    <w:rsid w:val="001E3B85"/>
    <w:rsid w:val="001F6AE2"/>
    <w:rsid w:val="00216026"/>
    <w:rsid w:val="00224E24"/>
    <w:rsid w:val="00225206"/>
    <w:rsid w:val="00226DE1"/>
    <w:rsid w:val="002302FB"/>
    <w:rsid w:val="00234A33"/>
    <w:rsid w:val="00243F76"/>
    <w:rsid w:val="00245A6D"/>
    <w:rsid w:val="00246A8A"/>
    <w:rsid w:val="002843E6"/>
    <w:rsid w:val="00296935"/>
    <w:rsid w:val="002A51A4"/>
    <w:rsid w:val="002B4D9B"/>
    <w:rsid w:val="002B5D69"/>
    <w:rsid w:val="002C404A"/>
    <w:rsid w:val="002C7087"/>
    <w:rsid w:val="002D682B"/>
    <w:rsid w:val="002E1A47"/>
    <w:rsid w:val="002E370E"/>
    <w:rsid w:val="002F307B"/>
    <w:rsid w:val="002F6783"/>
    <w:rsid w:val="003048D8"/>
    <w:rsid w:val="00307208"/>
    <w:rsid w:val="00307FF4"/>
    <w:rsid w:val="003118AA"/>
    <w:rsid w:val="00321DBF"/>
    <w:rsid w:val="003316AA"/>
    <w:rsid w:val="00332AC8"/>
    <w:rsid w:val="00366F5D"/>
    <w:rsid w:val="00373AF8"/>
    <w:rsid w:val="00380B90"/>
    <w:rsid w:val="0038127A"/>
    <w:rsid w:val="0039124F"/>
    <w:rsid w:val="0039171A"/>
    <w:rsid w:val="003A3390"/>
    <w:rsid w:val="003A5666"/>
    <w:rsid w:val="003A639E"/>
    <w:rsid w:val="003B6DE9"/>
    <w:rsid w:val="003E17F9"/>
    <w:rsid w:val="003F08B4"/>
    <w:rsid w:val="0044621F"/>
    <w:rsid w:val="004534F9"/>
    <w:rsid w:val="00453CE7"/>
    <w:rsid w:val="00454FCC"/>
    <w:rsid w:val="004618E4"/>
    <w:rsid w:val="00496977"/>
    <w:rsid w:val="004A35F5"/>
    <w:rsid w:val="004A75B9"/>
    <w:rsid w:val="004D29DD"/>
    <w:rsid w:val="004D697F"/>
    <w:rsid w:val="004F51DF"/>
    <w:rsid w:val="005147AE"/>
    <w:rsid w:val="0052162F"/>
    <w:rsid w:val="0052214B"/>
    <w:rsid w:val="00522F92"/>
    <w:rsid w:val="00523D3B"/>
    <w:rsid w:val="0052416A"/>
    <w:rsid w:val="00533BA8"/>
    <w:rsid w:val="005532C6"/>
    <w:rsid w:val="00555622"/>
    <w:rsid w:val="00573A2F"/>
    <w:rsid w:val="00580E1A"/>
    <w:rsid w:val="005C5C55"/>
    <w:rsid w:val="005C798A"/>
    <w:rsid w:val="005C7CDF"/>
    <w:rsid w:val="005E1F49"/>
    <w:rsid w:val="005E26FA"/>
    <w:rsid w:val="005E3880"/>
    <w:rsid w:val="005E517A"/>
    <w:rsid w:val="005F448F"/>
    <w:rsid w:val="00620E2E"/>
    <w:rsid w:val="00633E94"/>
    <w:rsid w:val="006432E6"/>
    <w:rsid w:val="00666F23"/>
    <w:rsid w:val="00676270"/>
    <w:rsid w:val="00687A3B"/>
    <w:rsid w:val="00695F1A"/>
    <w:rsid w:val="006973F3"/>
    <w:rsid w:val="006A6EB9"/>
    <w:rsid w:val="006D3100"/>
    <w:rsid w:val="006D3F45"/>
    <w:rsid w:val="006D4FEB"/>
    <w:rsid w:val="006E4121"/>
    <w:rsid w:val="006E421D"/>
    <w:rsid w:val="006E5378"/>
    <w:rsid w:val="00701F30"/>
    <w:rsid w:val="007147B6"/>
    <w:rsid w:val="007201B8"/>
    <w:rsid w:val="00720692"/>
    <w:rsid w:val="0073609D"/>
    <w:rsid w:val="0073678B"/>
    <w:rsid w:val="00737529"/>
    <w:rsid w:val="00744C5B"/>
    <w:rsid w:val="00767BC3"/>
    <w:rsid w:val="00771460"/>
    <w:rsid w:val="00776390"/>
    <w:rsid w:val="0077735A"/>
    <w:rsid w:val="0078042A"/>
    <w:rsid w:val="00785CC7"/>
    <w:rsid w:val="007933D2"/>
    <w:rsid w:val="007A6027"/>
    <w:rsid w:val="007D4BB7"/>
    <w:rsid w:val="007E2FAB"/>
    <w:rsid w:val="008037E4"/>
    <w:rsid w:val="00811CFB"/>
    <w:rsid w:val="00814DE9"/>
    <w:rsid w:val="00815AC5"/>
    <w:rsid w:val="00841430"/>
    <w:rsid w:val="0084745D"/>
    <w:rsid w:val="00850998"/>
    <w:rsid w:val="008716AC"/>
    <w:rsid w:val="008776C6"/>
    <w:rsid w:val="008A3F3A"/>
    <w:rsid w:val="008A4BED"/>
    <w:rsid w:val="008A6AE8"/>
    <w:rsid w:val="008B04E0"/>
    <w:rsid w:val="008B6B0F"/>
    <w:rsid w:val="008C5D0B"/>
    <w:rsid w:val="008C65DF"/>
    <w:rsid w:val="008E57AB"/>
    <w:rsid w:val="008E77E5"/>
    <w:rsid w:val="008F2EB3"/>
    <w:rsid w:val="008F381D"/>
    <w:rsid w:val="00901A9E"/>
    <w:rsid w:val="00905D30"/>
    <w:rsid w:val="00910BE8"/>
    <w:rsid w:val="00911F76"/>
    <w:rsid w:val="00913A20"/>
    <w:rsid w:val="00914139"/>
    <w:rsid w:val="00915953"/>
    <w:rsid w:val="00921BDE"/>
    <w:rsid w:val="00941464"/>
    <w:rsid w:val="00952711"/>
    <w:rsid w:val="00955B79"/>
    <w:rsid w:val="0098036A"/>
    <w:rsid w:val="009B0845"/>
    <w:rsid w:val="009C2163"/>
    <w:rsid w:val="009C2249"/>
    <w:rsid w:val="009D1DB6"/>
    <w:rsid w:val="009E2E4E"/>
    <w:rsid w:val="009F7961"/>
    <w:rsid w:val="00A00435"/>
    <w:rsid w:val="00A11AB4"/>
    <w:rsid w:val="00A31229"/>
    <w:rsid w:val="00A323E1"/>
    <w:rsid w:val="00A363A1"/>
    <w:rsid w:val="00A55214"/>
    <w:rsid w:val="00A614EB"/>
    <w:rsid w:val="00A62222"/>
    <w:rsid w:val="00A90401"/>
    <w:rsid w:val="00AA65E5"/>
    <w:rsid w:val="00AA7F18"/>
    <w:rsid w:val="00AC1426"/>
    <w:rsid w:val="00AC73F6"/>
    <w:rsid w:val="00AF0C72"/>
    <w:rsid w:val="00AF225C"/>
    <w:rsid w:val="00B06E9C"/>
    <w:rsid w:val="00B246B3"/>
    <w:rsid w:val="00B32ADB"/>
    <w:rsid w:val="00B45703"/>
    <w:rsid w:val="00B51047"/>
    <w:rsid w:val="00B533A8"/>
    <w:rsid w:val="00B77653"/>
    <w:rsid w:val="00B84FD7"/>
    <w:rsid w:val="00B87DB1"/>
    <w:rsid w:val="00BC397E"/>
    <w:rsid w:val="00BC5698"/>
    <w:rsid w:val="00BF39BB"/>
    <w:rsid w:val="00C264DC"/>
    <w:rsid w:val="00C337A2"/>
    <w:rsid w:val="00C35593"/>
    <w:rsid w:val="00C4082E"/>
    <w:rsid w:val="00C52D9E"/>
    <w:rsid w:val="00C600A1"/>
    <w:rsid w:val="00C67605"/>
    <w:rsid w:val="00C67D7B"/>
    <w:rsid w:val="00C75721"/>
    <w:rsid w:val="00C8423C"/>
    <w:rsid w:val="00C843F9"/>
    <w:rsid w:val="00C93ACD"/>
    <w:rsid w:val="00CB75A7"/>
    <w:rsid w:val="00CC53E6"/>
    <w:rsid w:val="00CD1EC5"/>
    <w:rsid w:val="00CF7218"/>
    <w:rsid w:val="00D238E6"/>
    <w:rsid w:val="00D43FF6"/>
    <w:rsid w:val="00D51FAF"/>
    <w:rsid w:val="00D564F1"/>
    <w:rsid w:val="00D86F95"/>
    <w:rsid w:val="00D9329F"/>
    <w:rsid w:val="00DB1B64"/>
    <w:rsid w:val="00DB5310"/>
    <w:rsid w:val="00DC224F"/>
    <w:rsid w:val="00DE493B"/>
    <w:rsid w:val="00DE7B89"/>
    <w:rsid w:val="00DF5895"/>
    <w:rsid w:val="00E0320E"/>
    <w:rsid w:val="00E05336"/>
    <w:rsid w:val="00E0730C"/>
    <w:rsid w:val="00E23530"/>
    <w:rsid w:val="00E24C53"/>
    <w:rsid w:val="00E352B4"/>
    <w:rsid w:val="00E45274"/>
    <w:rsid w:val="00E607EB"/>
    <w:rsid w:val="00E715DE"/>
    <w:rsid w:val="00E82C41"/>
    <w:rsid w:val="00E951D3"/>
    <w:rsid w:val="00E974C2"/>
    <w:rsid w:val="00E97C46"/>
    <w:rsid w:val="00EA16EA"/>
    <w:rsid w:val="00ED3B3D"/>
    <w:rsid w:val="00ED7287"/>
    <w:rsid w:val="00EF11FE"/>
    <w:rsid w:val="00EF5E56"/>
    <w:rsid w:val="00F02D7C"/>
    <w:rsid w:val="00F10A81"/>
    <w:rsid w:val="00F14824"/>
    <w:rsid w:val="00F176AF"/>
    <w:rsid w:val="00F53A94"/>
    <w:rsid w:val="00F54306"/>
    <w:rsid w:val="00F57F52"/>
    <w:rsid w:val="00F60014"/>
    <w:rsid w:val="00F6076F"/>
    <w:rsid w:val="00F85C99"/>
    <w:rsid w:val="00F93F17"/>
    <w:rsid w:val="00F97752"/>
    <w:rsid w:val="00FA3AD5"/>
    <w:rsid w:val="00FA6ABD"/>
    <w:rsid w:val="00FA7CEA"/>
    <w:rsid w:val="00FB4D09"/>
    <w:rsid w:val="00FD687A"/>
    <w:rsid w:val="00F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F5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57F52"/>
    <w:pPr>
      <w:ind w:left="720"/>
      <w:contextualSpacing/>
    </w:pPr>
  </w:style>
  <w:style w:type="paragraph" w:customStyle="1" w:styleId="ListParagraph">
    <w:name w:val="List Paragraph"/>
    <w:basedOn w:val="a"/>
    <w:rsid w:val="005F448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EE3D-8795-4CB4-A3B3-A56050D7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31</Pages>
  <Words>9010</Words>
  <Characters>51360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3</cp:revision>
  <cp:lastPrinted>2019-03-23T10:47:00Z</cp:lastPrinted>
  <dcterms:created xsi:type="dcterms:W3CDTF">2017-12-04T10:54:00Z</dcterms:created>
  <dcterms:modified xsi:type="dcterms:W3CDTF">2021-03-31T10:51:00Z</dcterms:modified>
</cp:coreProperties>
</file>