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AC" w:rsidRDefault="0003576E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лавная страниц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" t="9096" r="40638" b="18134"/>
                    <a:stretch>
                      <a:fillRect/>
                    </a:stretch>
                  </pic:blipFill>
                  <pic:spPr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AAC" w:rsidRDefault="0003576E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2464"/>
        <w:gridCol w:w="4533"/>
        <w:gridCol w:w="1985"/>
        <w:gridCol w:w="4445"/>
      </w:tblGrid>
      <w:tr w:rsidR="00937AAC" w:rsidRPr="008E0B8D" w:rsidTr="008E0B8D">
        <w:tc>
          <w:tcPr>
            <w:tcW w:w="88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937AAC" w:rsidRPr="008E0B8D" w:rsidRDefault="000357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</w:rPr>
            </w:pPr>
            <w:r w:rsidRPr="008E0B8D">
              <w:rPr>
                <w:rFonts w:ascii="Arial" w:eastAsia="Times New Roman" w:hAnsi="Arial" w:cs="Arial"/>
                <w:b/>
                <w:color w:val="414141"/>
              </w:rPr>
              <w:t>ФИО (полностью)</w:t>
            </w:r>
          </w:p>
        </w:tc>
        <w:tc>
          <w:tcPr>
            <w:tcW w:w="4120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937AAC" w:rsidRPr="008E0B8D" w:rsidRDefault="0003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</w:rPr>
            </w:pPr>
            <w:proofErr w:type="spellStart"/>
            <w:r w:rsidRPr="008E0B8D">
              <w:rPr>
                <w:rFonts w:ascii="Times New Roman" w:eastAsia="Times New Roman" w:hAnsi="Times New Roman" w:cs="Times New Roman"/>
                <w:color w:val="414141"/>
              </w:rPr>
              <w:t>Голосова</w:t>
            </w:r>
            <w:proofErr w:type="spellEnd"/>
            <w:r w:rsidRPr="008E0B8D">
              <w:rPr>
                <w:rFonts w:ascii="Times New Roman" w:eastAsia="Times New Roman" w:hAnsi="Times New Roman" w:cs="Times New Roman"/>
                <w:color w:val="414141"/>
              </w:rPr>
              <w:t xml:space="preserve"> Галина Петровна</w:t>
            </w:r>
          </w:p>
        </w:tc>
      </w:tr>
      <w:tr w:rsidR="00937AAC" w:rsidRPr="008E0B8D" w:rsidTr="008E0B8D">
        <w:tc>
          <w:tcPr>
            <w:tcW w:w="88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937AAC" w:rsidRPr="008E0B8D" w:rsidRDefault="000357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</w:rPr>
            </w:pPr>
            <w:r w:rsidRPr="008E0B8D">
              <w:rPr>
                <w:rFonts w:ascii="Arial" w:eastAsia="Times New Roman" w:hAnsi="Arial" w:cs="Arial"/>
                <w:b/>
                <w:color w:val="414141"/>
              </w:rPr>
              <w:t>Муниципалитет</w:t>
            </w:r>
          </w:p>
        </w:tc>
        <w:tc>
          <w:tcPr>
            <w:tcW w:w="4120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937AAC" w:rsidRPr="008E0B8D" w:rsidRDefault="0003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</w:rPr>
            </w:pPr>
            <w:r w:rsidRPr="008E0B8D">
              <w:rPr>
                <w:rFonts w:ascii="Times New Roman" w:eastAsia="Times New Roman" w:hAnsi="Times New Roman" w:cs="Times New Roman"/>
                <w:color w:val="414141"/>
              </w:rPr>
              <w:t>Г. Красноярск</w:t>
            </w:r>
          </w:p>
        </w:tc>
      </w:tr>
      <w:tr w:rsidR="00937AAC" w:rsidRPr="008E0B8D" w:rsidTr="008E0B8D">
        <w:tc>
          <w:tcPr>
            <w:tcW w:w="88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37AAC" w:rsidRPr="008E0B8D" w:rsidRDefault="000357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</w:rPr>
            </w:pPr>
            <w:r w:rsidRPr="008E0B8D">
              <w:rPr>
                <w:rFonts w:ascii="Arial" w:eastAsia="Times New Roman" w:hAnsi="Arial" w:cs="Arial"/>
                <w:b/>
                <w:color w:val="414141"/>
              </w:rPr>
              <w:t>Организация</w:t>
            </w:r>
          </w:p>
        </w:tc>
        <w:tc>
          <w:tcPr>
            <w:tcW w:w="4120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37AAC" w:rsidRPr="008E0B8D" w:rsidRDefault="0003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</w:rPr>
            </w:pPr>
            <w:r w:rsidRPr="008E0B8D">
              <w:rPr>
                <w:rFonts w:ascii="Times New Roman" w:eastAsia="Times New Roman" w:hAnsi="Times New Roman" w:cs="Times New Roman"/>
                <w:color w:val="414141"/>
              </w:rPr>
              <w:t>МАДОУ № 167</w:t>
            </w:r>
          </w:p>
        </w:tc>
      </w:tr>
      <w:tr w:rsidR="00937AAC" w:rsidRPr="008E0B8D" w:rsidTr="008E0B8D">
        <w:tc>
          <w:tcPr>
            <w:tcW w:w="88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37AAC" w:rsidRPr="008E0B8D" w:rsidRDefault="000357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</w:rPr>
            </w:pPr>
            <w:r w:rsidRPr="008E0B8D">
              <w:rPr>
                <w:rFonts w:ascii="Arial" w:eastAsia="Times New Roman" w:hAnsi="Arial" w:cs="Arial"/>
                <w:b/>
                <w:color w:val="414141"/>
              </w:rPr>
              <w:t>Должность</w:t>
            </w:r>
          </w:p>
        </w:tc>
        <w:tc>
          <w:tcPr>
            <w:tcW w:w="4120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37AAC" w:rsidRPr="008E0B8D" w:rsidRDefault="0003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</w:rPr>
            </w:pPr>
            <w:r w:rsidRPr="008E0B8D">
              <w:rPr>
                <w:rFonts w:ascii="Times New Roman" w:eastAsia="Times New Roman" w:hAnsi="Times New Roman" w:cs="Times New Roman"/>
                <w:color w:val="414141"/>
              </w:rPr>
              <w:t xml:space="preserve">Воспитатель </w:t>
            </w:r>
          </w:p>
        </w:tc>
      </w:tr>
      <w:tr w:rsidR="008E0B8D" w:rsidRPr="008E0B8D" w:rsidTr="008E0B8D">
        <w:tc>
          <w:tcPr>
            <w:tcW w:w="88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937AAC" w:rsidRPr="008E0B8D" w:rsidRDefault="000357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</w:rPr>
            </w:pPr>
            <w:r w:rsidRPr="008E0B8D">
              <w:rPr>
                <w:rFonts w:ascii="Arial" w:eastAsia="Times New Roman" w:hAnsi="Arial" w:cs="Arial"/>
                <w:b/>
                <w:color w:val="414141"/>
              </w:rPr>
              <w:t>Профессиональные дефициты / Задачи на предстоящий период</w:t>
            </w:r>
          </w:p>
        </w:tc>
        <w:tc>
          <w:tcPr>
            <w:tcW w:w="756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937AAC" w:rsidRPr="008E0B8D" w:rsidRDefault="000357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</w:rPr>
            </w:pPr>
            <w:r w:rsidRPr="008E0B8D">
              <w:rPr>
                <w:rFonts w:ascii="Arial" w:eastAsia="Times New Roman" w:hAnsi="Arial" w:cs="Arial"/>
                <w:b/>
                <w:color w:val="414141"/>
              </w:rPr>
              <w:t>Образовательные задачи</w:t>
            </w:r>
          </w:p>
        </w:tc>
        <w:tc>
          <w:tcPr>
            <w:tcW w:w="139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937AAC" w:rsidRPr="008E0B8D" w:rsidRDefault="000357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</w:rPr>
            </w:pPr>
            <w:r w:rsidRPr="008E0B8D">
              <w:rPr>
                <w:rFonts w:ascii="Arial" w:eastAsia="Times New Roman" w:hAnsi="Arial" w:cs="Arial"/>
                <w:b/>
                <w:color w:val="414141"/>
              </w:rPr>
              <w:t>Формы работы/ взаимодействия по реализации образовательных задач</w:t>
            </w:r>
          </w:p>
        </w:tc>
        <w:tc>
          <w:tcPr>
            <w:tcW w:w="609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937AAC" w:rsidRPr="008E0B8D" w:rsidRDefault="00035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</w:rPr>
            </w:pPr>
            <w:r w:rsidRPr="008E0B8D">
              <w:rPr>
                <w:rFonts w:ascii="Arial" w:eastAsia="Times New Roman" w:hAnsi="Arial" w:cs="Arial"/>
                <w:b/>
                <w:color w:val="414141"/>
              </w:rPr>
              <w:t xml:space="preserve">Сроки реализации </w:t>
            </w:r>
          </w:p>
          <w:p w:rsidR="00937AAC" w:rsidRPr="008E0B8D" w:rsidRDefault="00035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</w:rPr>
            </w:pPr>
            <w:r w:rsidRPr="008E0B8D">
              <w:rPr>
                <w:rFonts w:ascii="Arial" w:eastAsia="Times New Roman" w:hAnsi="Arial" w:cs="Arial"/>
                <w:color w:val="414141"/>
              </w:rPr>
              <w:t>(указать даты / меся</w:t>
            </w:r>
            <w:proofErr w:type="gramStart"/>
            <w:r w:rsidRPr="008E0B8D">
              <w:rPr>
                <w:rFonts w:ascii="Arial" w:eastAsia="Times New Roman" w:hAnsi="Arial" w:cs="Arial"/>
                <w:color w:val="414141"/>
              </w:rPr>
              <w:t>ц(</w:t>
            </w:r>
            <w:proofErr w:type="gramEnd"/>
            <w:r w:rsidRPr="008E0B8D">
              <w:rPr>
                <w:rFonts w:ascii="Arial" w:eastAsia="Times New Roman" w:hAnsi="Arial" w:cs="Arial"/>
                <w:color w:val="414141"/>
              </w:rPr>
              <w:t>ы), год)</w:t>
            </w:r>
          </w:p>
        </w:tc>
        <w:tc>
          <w:tcPr>
            <w:tcW w:w="1364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937AAC" w:rsidRPr="008E0B8D" w:rsidRDefault="000357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</w:rPr>
            </w:pPr>
            <w:r w:rsidRPr="008E0B8D">
              <w:rPr>
                <w:rFonts w:ascii="Arial" w:eastAsia="Times New Roman" w:hAnsi="Arial" w:cs="Arial"/>
                <w:b/>
                <w:color w:val="414141"/>
              </w:rPr>
              <w:t>Форма предъявления результата</w:t>
            </w:r>
          </w:p>
        </w:tc>
      </w:tr>
      <w:tr w:rsidR="008E0B8D" w:rsidRPr="008E0B8D" w:rsidTr="008E0B8D">
        <w:tc>
          <w:tcPr>
            <w:tcW w:w="88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37AAC" w:rsidRPr="008E0B8D" w:rsidRDefault="000357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</w:rPr>
            </w:pPr>
            <w:r w:rsidRPr="008E0B8D">
              <w:rPr>
                <w:rFonts w:ascii="Arial" w:eastAsia="Times New Roman" w:hAnsi="Arial" w:cs="Arial"/>
                <w:color w:val="414141"/>
              </w:rPr>
              <w:t>1</w:t>
            </w:r>
          </w:p>
        </w:tc>
        <w:tc>
          <w:tcPr>
            <w:tcW w:w="75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37AAC" w:rsidRPr="008E0B8D" w:rsidRDefault="000357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</w:rPr>
            </w:pPr>
            <w:r w:rsidRPr="008E0B8D">
              <w:rPr>
                <w:rFonts w:ascii="Arial" w:eastAsia="Times New Roman" w:hAnsi="Arial" w:cs="Arial"/>
                <w:color w:val="414141"/>
              </w:rPr>
              <w:t>2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37AAC" w:rsidRPr="008E0B8D" w:rsidRDefault="000357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</w:rPr>
            </w:pPr>
            <w:r w:rsidRPr="008E0B8D">
              <w:rPr>
                <w:rFonts w:ascii="Arial" w:eastAsia="Times New Roman" w:hAnsi="Arial" w:cs="Arial"/>
                <w:color w:val="414141"/>
              </w:rPr>
              <w:t>3</w:t>
            </w:r>
          </w:p>
        </w:tc>
        <w:tc>
          <w:tcPr>
            <w:tcW w:w="60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37AAC" w:rsidRPr="008E0B8D" w:rsidRDefault="000357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</w:rPr>
            </w:pPr>
            <w:r w:rsidRPr="008E0B8D">
              <w:rPr>
                <w:rFonts w:ascii="Arial" w:eastAsia="Times New Roman" w:hAnsi="Arial" w:cs="Arial"/>
                <w:color w:val="414141"/>
              </w:rPr>
              <w:t>4</w:t>
            </w:r>
          </w:p>
        </w:tc>
        <w:tc>
          <w:tcPr>
            <w:tcW w:w="1364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37AAC" w:rsidRPr="008E0B8D" w:rsidRDefault="000357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</w:rPr>
            </w:pPr>
            <w:r w:rsidRPr="008E0B8D">
              <w:rPr>
                <w:rFonts w:ascii="Arial" w:eastAsia="Times New Roman" w:hAnsi="Arial" w:cs="Arial"/>
                <w:color w:val="414141"/>
              </w:rPr>
              <w:t>5</w:t>
            </w:r>
          </w:p>
        </w:tc>
      </w:tr>
      <w:tr w:rsidR="008E0B8D" w:rsidRPr="008E0B8D" w:rsidTr="008E0B8D">
        <w:tc>
          <w:tcPr>
            <w:tcW w:w="880" w:type="pct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37AAC" w:rsidRPr="008E0B8D" w:rsidRDefault="0003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</w:rPr>
            </w:pPr>
            <w:r w:rsidRPr="008E0B8D">
              <w:rPr>
                <w:rFonts w:ascii="Times New Roman" w:eastAsia="Times New Roman" w:hAnsi="Times New Roman" w:cs="Times New Roman"/>
                <w:color w:val="414141"/>
              </w:rPr>
              <w:t>Формирование нравственных качеств у дошкольников через технологию продуктивного чтения-слушания</w:t>
            </w:r>
          </w:p>
        </w:tc>
        <w:tc>
          <w:tcPr>
            <w:tcW w:w="75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37AAC" w:rsidRPr="008E0B8D" w:rsidRDefault="0003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</w:rPr>
            </w:pPr>
            <w:r w:rsidRPr="008E0B8D">
              <w:rPr>
                <w:rFonts w:ascii="Times New Roman" w:eastAsia="Times New Roman" w:hAnsi="Times New Roman" w:cs="Times New Roman"/>
                <w:color w:val="414141"/>
              </w:rPr>
              <w:t>Освоение технологии продуктивного чтения-слушания по программе «Детский сад 2100»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37AAC" w:rsidRPr="008E0B8D" w:rsidRDefault="0003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</w:rPr>
            </w:pPr>
            <w:r w:rsidRPr="008E0B8D">
              <w:rPr>
                <w:rFonts w:ascii="Times New Roman" w:eastAsia="Times New Roman" w:hAnsi="Times New Roman" w:cs="Times New Roman"/>
                <w:color w:val="414141"/>
              </w:rPr>
              <w:t xml:space="preserve">Просмотреть </w:t>
            </w:r>
            <w:proofErr w:type="spellStart"/>
            <w:r w:rsidRPr="008E0B8D">
              <w:rPr>
                <w:rFonts w:ascii="Times New Roman" w:eastAsia="Times New Roman" w:hAnsi="Times New Roman" w:cs="Times New Roman"/>
                <w:color w:val="414141"/>
              </w:rPr>
              <w:t>вебинар</w:t>
            </w:r>
            <w:proofErr w:type="spellEnd"/>
            <w:r w:rsidRPr="008E0B8D">
              <w:rPr>
                <w:rFonts w:ascii="Times New Roman" w:eastAsia="Times New Roman" w:hAnsi="Times New Roman" w:cs="Times New Roman"/>
                <w:color w:val="414141"/>
              </w:rPr>
              <w:t>:</w:t>
            </w:r>
          </w:p>
          <w:p w:rsidR="00937AAC" w:rsidRPr="008E0B8D" w:rsidRDefault="0003576E">
            <w:pPr>
              <w:spacing w:after="0" w:line="240" w:lineRule="auto"/>
              <w:rPr>
                <w:rFonts w:ascii="Times New Roman" w:hAnsi="Times New Roman" w:cs="Times New Roman"/>
                <w:color w:val="170E02"/>
                <w:shd w:val="clear" w:color="auto" w:fill="F9EEE0"/>
              </w:rPr>
            </w:pPr>
            <w:r w:rsidRPr="008E0B8D">
              <w:rPr>
                <w:rFonts w:ascii="Times New Roman" w:hAnsi="Times New Roman" w:cs="Times New Roman"/>
              </w:rPr>
              <w:t>-Технология продуктивного чтения-слушания. Проектирование занятия в ДОО по восприятию художественной литературы и фольклора на основе технологии продуктивного чтения-слушания</w:t>
            </w:r>
          </w:p>
          <w:p w:rsidR="00937AAC" w:rsidRPr="008E0B8D" w:rsidRDefault="003F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</w:rPr>
            </w:pPr>
            <w:hyperlink r:id="rId9" w:history="1">
              <w:r w:rsidR="0003576E" w:rsidRPr="008E0B8D">
                <w:rPr>
                  <w:rStyle w:val="a3"/>
                  <w:rFonts w:ascii="Times New Roman" w:eastAsia="Times New Roman" w:hAnsi="Times New Roman" w:cs="Times New Roman"/>
                </w:rPr>
                <w:t>http://school2100.com/pedagogam/webinars/</w:t>
              </w:r>
            </w:hyperlink>
          </w:p>
        </w:tc>
        <w:tc>
          <w:tcPr>
            <w:tcW w:w="60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37AAC" w:rsidRPr="008E0B8D" w:rsidRDefault="0003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</w:rPr>
            </w:pPr>
            <w:r w:rsidRPr="008E0B8D">
              <w:rPr>
                <w:rFonts w:ascii="Times New Roman" w:eastAsia="Times New Roman" w:hAnsi="Times New Roman" w:cs="Times New Roman"/>
                <w:color w:val="414141"/>
              </w:rPr>
              <w:t>Октябрь -2023г.</w:t>
            </w:r>
          </w:p>
        </w:tc>
        <w:tc>
          <w:tcPr>
            <w:tcW w:w="1364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37AAC" w:rsidRPr="008E0B8D" w:rsidRDefault="00035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</w:rPr>
            </w:pPr>
            <w:r w:rsidRPr="008E0B8D">
              <w:rPr>
                <w:rFonts w:ascii="Times New Roman" w:eastAsia="Times New Roman" w:hAnsi="Times New Roman" w:cs="Times New Roman"/>
                <w:color w:val="414141"/>
              </w:rPr>
              <w:t>Мастер-класс для родителей «Учим детей пересказывать»</w:t>
            </w:r>
          </w:p>
          <w:p w:rsidR="00937AAC" w:rsidRPr="008E0B8D" w:rsidRDefault="0093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</w:rPr>
            </w:pPr>
          </w:p>
        </w:tc>
      </w:tr>
      <w:tr w:rsidR="008E0B8D" w:rsidRPr="008E0B8D" w:rsidTr="008E0B8D">
        <w:tc>
          <w:tcPr>
            <w:tcW w:w="880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37AAC" w:rsidRPr="008E0B8D" w:rsidRDefault="0093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</w:rPr>
            </w:pPr>
          </w:p>
        </w:tc>
        <w:tc>
          <w:tcPr>
            <w:tcW w:w="756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37AAC" w:rsidRPr="008E0B8D" w:rsidRDefault="00035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</w:rPr>
            </w:pPr>
            <w:r w:rsidRPr="008E0B8D">
              <w:rPr>
                <w:rFonts w:ascii="Times New Roman" w:hAnsi="Times New Roman" w:cs="Times New Roman"/>
              </w:rPr>
              <w:t>Проектирование образовательной деятельности в ДОО по восприятию художественной литературы и фольклора на основе технологии продуктивного чтения-слушания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37AAC" w:rsidRPr="008E0B8D" w:rsidRDefault="00035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</w:rPr>
            </w:pPr>
            <w:r w:rsidRPr="008E0B8D">
              <w:rPr>
                <w:rFonts w:ascii="Times New Roman" w:eastAsia="Times New Roman" w:hAnsi="Times New Roman" w:cs="Times New Roman"/>
                <w:color w:val="414141"/>
              </w:rPr>
              <w:t>Разработка и проведение образовательной деятельности на основе технологии продуктивного чтения-слушания</w:t>
            </w:r>
          </w:p>
          <w:p w:rsidR="00937AAC" w:rsidRPr="008E0B8D" w:rsidRDefault="0093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</w:rPr>
            </w:pPr>
          </w:p>
        </w:tc>
        <w:tc>
          <w:tcPr>
            <w:tcW w:w="60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37AAC" w:rsidRPr="008E0B8D" w:rsidRDefault="00035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</w:rPr>
            </w:pPr>
            <w:r w:rsidRPr="008E0B8D">
              <w:rPr>
                <w:rFonts w:ascii="Times New Roman" w:eastAsia="Times New Roman" w:hAnsi="Times New Roman" w:cs="Times New Roman"/>
                <w:color w:val="414141"/>
              </w:rPr>
              <w:t>Октябрь 2023 – август 2024</w:t>
            </w:r>
          </w:p>
          <w:p w:rsidR="00937AAC" w:rsidRPr="008E0B8D" w:rsidRDefault="00937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</w:rPr>
            </w:pPr>
          </w:p>
          <w:p w:rsidR="008E0B8D" w:rsidRPr="008E0B8D" w:rsidRDefault="008E0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</w:rPr>
            </w:pPr>
          </w:p>
          <w:p w:rsidR="008E0B8D" w:rsidRDefault="008E0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</w:rPr>
            </w:pPr>
          </w:p>
          <w:p w:rsidR="008E0B8D" w:rsidRPr="008E0B8D" w:rsidRDefault="008E0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</w:rPr>
            </w:pPr>
          </w:p>
          <w:p w:rsidR="00937AAC" w:rsidRPr="008E0B8D" w:rsidRDefault="00035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</w:rPr>
            </w:pPr>
            <w:r w:rsidRPr="008E0B8D">
              <w:rPr>
                <w:rFonts w:ascii="Times New Roman" w:eastAsia="Times New Roman" w:hAnsi="Times New Roman" w:cs="Times New Roman"/>
                <w:color w:val="414141"/>
              </w:rPr>
              <w:t>Март 2024</w:t>
            </w:r>
          </w:p>
        </w:tc>
        <w:tc>
          <w:tcPr>
            <w:tcW w:w="1364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E0B8D" w:rsidRPr="008E0B8D" w:rsidRDefault="000632E6" w:rsidP="0079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</w:rPr>
            </w:pPr>
            <w:r w:rsidRPr="008E0B8D">
              <w:rPr>
                <w:rFonts w:ascii="Times New Roman" w:eastAsia="Times New Roman" w:hAnsi="Times New Roman" w:cs="Times New Roman"/>
                <w:color w:val="414141"/>
              </w:rPr>
              <w:t xml:space="preserve"> </w:t>
            </w:r>
            <w:r w:rsidR="008E0B8D" w:rsidRPr="008E0B8D">
              <w:rPr>
                <w:rFonts w:ascii="Times New Roman" w:eastAsia="Times New Roman" w:hAnsi="Times New Roman" w:cs="Times New Roman"/>
                <w:color w:val="414141"/>
              </w:rPr>
              <w:t>Участие в конкурсах:</w:t>
            </w:r>
          </w:p>
          <w:p w:rsidR="000632E6" w:rsidRPr="008E0B8D" w:rsidRDefault="008E0B8D" w:rsidP="0079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</w:rPr>
            </w:pPr>
            <w:r w:rsidRPr="008E0B8D">
              <w:rPr>
                <w:rFonts w:ascii="Times New Roman" w:eastAsia="Times New Roman" w:hAnsi="Times New Roman" w:cs="Times New Roman"/>
                <w:color w:val="414141"/>
              </w:rPr>
              <w:t>-</w:t>
            </w:r>
            <w:r w:rsidR="007962BF" w:rsidRPr="008E0B8D">
              <w:rPr>
                <w:rFonts w:ascii="Times New Roman" w:eastAsia="Times New Roman" w:hAnsi="Times New Roman" w:cs="Times New Roman"/>
                <w:color w:val="414141"/>
              </w:rPr>
              <w:t xml:space="preserve"> </w:t>
            </w:r>
            <w:r w:rsidR="00D55DE1" w:rsidRPr="008E0B8D">
              <w:rPr>
                <w:rFonts w:ascii="Times New Roman" w:eastAsia="Times New Roman" w:hAnsi="Times New Roman" w:cs="Times New Roman"/>
                <w:color w:val="414141"/>
              </w:rPr>
              <w:t>Открытый городской конкурс инклюзивный творческий конкурс стихов и рисунков (Моя библиотечная история)</w:t>
            </w:r>
          </w:p>
          <w:p w:rsidR="00D55DE1" w:rsidRPr="008E0B8D" w:rsidRDefault="007962BF" w:rsidP="0079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</w:rPr>
            </w:pPr>
            <w:r w:rsidRPr="008E0B8D">
              <w:rPr>
                <w:rFonts w:ascii="Times New Roman" w:eastAsia="Times New Roman" w:hAnsi="Times New Roman" w:cs="Times New Roman"/>
                <w:color w:val="414141"/>
              </w:rPr>
              <w:t xml:space="preserve"> </w:t>
            </w:r>
            <w:r w:rsidR="008E0B8D" w:rsidRPr="008E0B8D">
              <w:rPr>
                <w:rFonts w:ascii="Times New Roman" w:eastAsia="Times New Roman" w:hAnsi="Times New Roman" w:cs="Times New Roman"/>
                <w:color w:val="414141"/>
              </w:rPr>
              <w:t xml:space="preserve">- </w:t>
            </w:r>
            <w:r w:rsidR="00D55DE1" w:rsidRPr="008E0B8D">
              <w:rPr>
                <w:rFonts w:ascii="Times New Roman" w:eastAsia="Times New Roman" w:hAnsi="Times New Roman" w:cs="Times New Roman"/>
                <w:color w:val="414141"/>
              </w:rPr>
              <w:t xml:space="preserve">Всероссийский конкурс педагогической академии современного образования " </w:t>
            </w:r>
            <w:r w:rsidR="008E0B8D" w:rsidRPr="008E0B8D">
              <w:rPr>
                <w:rFonts w:ascii="Times New Roman" w:eastAsia="Times New Roman" w:hAnsi="Times New Roman" w:cs="Times New Roman"/>
                <w:color w:val="414141"/>
              </w:rPr>
              <w:t>«</w:t>
            </w:r>
            <w:r w:rsidR="00D55DE1" w:rsidRPr="008E0B8D">
              <w:rPr>
                <w:rFonts w:ascii="Times New Roman" w:eastAsia="Times New Roman" w:hAnsi="Times New Roman" w:cs="Times New Roman"/>
                <w:color w:val="414141"/>
              </w:rPr>
              <w:t>Мой любимый детский</w:t>
            </w:r>
            <w:r w:rsidR="008E0B8D" w:rsidRPr="008E0B8D">
              <w:rPr>
                <w:rFonts w:ascii="Times New Roman" w:eastAsia="Times New Roman" w:hAnsi="Times New Roman" w:cs="Times New Roman"/>
                <w:color w:val="414141"/>
              </w:rPr>
              <w:t xml:space="preserve"> сад» (Сказки, стихи)</w:t>
            </w:r>
            <w:r w:rsidRPr="008E0B8D">
              <w:rPr>
                <w:rFonts w:ascii="Times New Roman" w:eastAsia="Times New Roman" w:hAnsi="Times New Roman" w:cs="Times New Roman"/>
                <w:color w:val="414141"/>
              </w:rPr>
              <w:t xml:space="preserve">. </w:t>
            </w:r>
          </w:p>
          <w:p w:rsidR="007962BF" w:rsidRPr="008E0B8D" w:rsidRDefault="007962BF" w:rsidP="0079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</w:rPr>
            </w:pPr>
            <w:proofErr w:type="spellStart"/>
            <w:r w:rsidRPr="008E0B8D">
              <w:rPr>
                <w:rFonts w:ascii="Times New Roman" w:eastAsia="Times New Roman" w:hAnsi="Times New Roman" w:cs="Times New Roman"/>
                <w:color w:val="414141"/>
              </w:rPr>
              <w:t>Квест</w:t>
            </w:r>
            <w:proofErr w:type="spellEnd"/>
            <w:r w:rsidRPr="008E0B8D">
              <w:rPr>
                <w:rFonts w:ascii="Times New Roman" w:eastAsia="Times New Roman" w:hAnsi="Times New Roman" w:cs="Times New Roman"/>
                <w:color w:val="414141"/>
              </w:rPr>
              <w:t xml:space="preserve"> викторина «Мы едины»</w:t>
            </w:r>
          </w:p>
          <w:p w:rsidR="007962BF" w:rsidRPr="008E0B8D" w:rsidRDefault="008E0B8D" w:rsidP="0079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</w:rPr>
            </w:pPr>
            <w:r w:rsidRPr="008E0B8D">
              <w:rPr>
                <w:rFonts w:ascii="Times New Roman" w:eastAsia="Times New Roman" w:hAnsi="Times New Roman" w:cs="Times New Roman"/>
                <w:color w:val="414141"/>
              </w:rPr>
              <w:t>-</w:t>
            </w:r>
            <w:r w:rsidR="007962BF" w:rsidRPr="008E0B8D">
              <w:rPr>
                <w:rFonts w:ascii="Times New Roman" w:eastAsia="Times New Roman" w:hAnsi="Times New Roman" w:cs="Times New Roman"/>
                <w:color w:val="414141"/>
              </w:rPr>
              <w:t xml:space="preserve">Всероссийский педагогический конкурс чтение "Моя </w:t>
            </w:r>
            <w:proofErr w:type="gramStart"/>
            <w:r w:rsidR="007962BF" w:rsidRPr="008E0B8D">
              <w:rPr>
                <w:rFonts w:ascii="Times New Roman" w:eastAsia="Times New Roman" w:hAnsi="Times New Roman" w:cs="Times New Roman"/>
                <w:color w:val="414141"/>
              </w:rPr>
              <w:t>страна-моя</w:t>
            </w:r>
            <w:proofErr w:type="gramEnd"/>
            <w:r w:rsidR="007962BF" w:rsidRPr="008E0B8D">
              <w:rPr>
                <w:rFonts w:ascii="Times New Roman" w:eastAsia="Times New Roman" w:hAnsi="Times New Roman" w:cs="Times New Roman"/>
                <w:color w:val="414141"/>
              </w:rPr>
              <w:t xml:space="preserve"> Россия</w:t>
            </w:r>
          </w:p>
          <w:p w:rsidR="00937AAC" w:rsidRPr="008E0B8D" w:rsidRDefault="008E0B8D" w:rsidP="008E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</w:rPr>
            </w:pPr>
            <w:r w:rsidRPr="008E0B8D">
              <w:rPr>
                <w:rFonts w:ascii="Times New Roman" w:eastAsia="Times New Roman" w:hAnsi="Times New Roman" w:cs="Times New Roman"/>
                <w:color w:val="414141"/>
              </w:rPr>
              <w:t xml:space="preserve">- </w:t>
            </w:r>
            <w:r w:rsidR="0003576E" w:rsidRPr="008E0B8D">
              <w:rPr>
                <w:rFonts w:ascii="Times New Roman" w:eastAsia="Times New Roman" w:hAnsi="Times New Roman" w:cs="Times New Roman"/>
                <w:color w:val="414141"/>
              </w:rPr>
              <w:t>Выступление на РМО по речевому развитию</w:t>
            </w:r>
            <w:r w:rsidR="0003576E" w:rsidRPr="008E0B8D">
              <w:rPr>
                <w:rFonts w:ascii="Times New Roman" w:hAnsi="Times New Roman" w:cs="Times New Roman"/>
              </w:rPr>
              <w:t xml:space="preserve"> «Формирование основ читательской </w:t>
            </w:r>
            <w:r w:rsidRPr="008E0B8D">
              <w:rPr>
                <w:rFonts w:ascii="Times New Roman" w:hAnsi="Times New Roman" w:cs="Times New Roman"/>
              </w:rPr>
              <w:t>грамот</w:t>
            </w:r>
            <w:r w:rsidR="0003576E" w:rsidRPr="008E0B8D">
              <w:rPr>
                <w:rFonts w:ascii="Times New Roman" w:hAnsi="Times New Roman" w:cs="Times New Roman"/>
              </w:rPr>
              <w:t>ности старших дошкольников»</w:t>
            </w:r>
          </w:p>
        </w:tc>
      </w:tr>
    </w:tbl>
    <w:p w:rsidR="00937AAC" w:rsidRDefault="00937AAC" w:rsidP="008E0B8D">
      <w:pPr>
        <w:shd w:val="clear" w:color="auto" w:fill="FFFFFF"/>
        <w:spacing w:before="100" w:beforeAutospacing="1" w:after="100" w:afterAutospacing="1" w:line="240" w:lineRule="auto"/>
      </w:pPr>
    </w:p>
    <w:sectPr w:rsidR="00937AAC" w:rsidSect="008E0B8D">
      <w:pgSz w:w="16838" w:h="11906" w:orient="landscape"/>
      <w:pgMar w:top="284" w:right="42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C92" w:rsidRDefault="003F6C92">
      <w:pPr>
        <w:spacing w:line="240" w:lineRule="auto"/>
      </w:pPr>
      <w:r>
        <w:separator/>
      </w:r>
    </w:p>
  </w:endnote>
  <w:endnote w:type="continuationSeparator" w:id="0">
    <w:p w:rsidR="003F6C92" w:rsidRDefault="003F6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C92" w:rsidRDefault="003F6C92">
      <w:pPr>
        <w:spacing w:after="0"/>
      </w:pPr>
      <w:r>
        <w:separator/>
      </w:r>
    </w:p>
  </w:footnote>
  <w:footnote w:type="continuationSeparator" w:id="0">
    <w:p w:rsidR="003F6C92" w:rsidRDefault="003F6C9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C9"/>
    <w:rsid w:val="0003576E"/>
    <w:rsid w:val="000632E6"/>
    <w:rsid w:val="000B2013"/>
    <w:rsid w:val="001815A7"/>
    <w:rsid w:val="00213481"/>
    <w:rsid w:val="002565E6"/>
    <w:rsid w:val="00257C9E"/>
    <w:rsid w:val="002F14B7"/>
    <w:rsid w:val="003F6C92"/>
    <w:rsid w:val="005A34C9"/>
    <w:rsid w:val="005A4F63"/>
    <w:rsid w:val="00625A7B"/>
    <w:rsid w:val="0078507C"/>
    <w:rsid w:val="007962BF"/>
    <w:rsid w:val="00886529"/>
    <w:rsid w:val="008E0B8D"/>
    <w:rsid w:val="00937AAC"/>
    <w:rsid w:val="009A21A1"/>
    <w:rsid w:val="009C4E1F"/>
    <w:rsid w:val="00A34994"/>
    <w:rsid w:val="00A410F6"/>
    <w:rsid w:val="00AA1235"/>
    <w:rsid w:val="00D55DE1"/>
    <w:rsid w:val="00EB5618"/>
    <w:rsid w:val="00F501C9"/>
    <w:rsid w:val="00F72616"/>
    <w:rsid w:val="00FE442A"/>
    <w:rsid w:val="7345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2100.com/pedagogam/webina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</dc:creator>
  <cp:lastModifiedBy>detsad</cp:lastModifiedBy>
  <cp:revision>2</cp:revision>
  <cp:lastPrinted>2022-09-13T05:02:00Z</cp:lastPrinted>
  <dcterms:created xsi:type="dcterms:W3CDTF">2024-01-10T08:41:00Z</dcterms:created>
  <dcterms:modified xsi:type="dcterms:W3CDTF">2024-01-10T08:41:00Z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1321D5623FDF4573885A30E327C813D4_12</vt:lpwstr>
  </property>
</Properties>
</file>