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83" w:rsidRDefault="00135783" w:rsidP="006D48C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</w:pPr>
    </w:p>
    <w:p w:rsidR="00C53502" w:rsidRDefault="00C53502" w:rsidP="00135783">
      <w:pPr>
        <w:pStyle w:val="ab"/>
        <w:jc w:val="both"/>
        <w:rPr>
          <w:rFonts w:ascii="Times New Roman" w:eastAsia="Times New Roman" w:hAnsi="Times New Roman"/>
          <w:bCs/>
          <w:spacing w:val="-9"/>
          <w:sz w:val="28"/>
          <w:szCs w:val="28"/>
        </w:rPr>
      </w:pPr>
    </w:p>
    <w:p w:rsidR="00135783" w:rsidRDefault="00F72668" w:rsidP="006D48C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0810" cy="21040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10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5783" w:rsidRDefault="00135783" w:rsidP="006D48C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</w:pPr>
    </w:p>
    <w:p w:rsidR="00557CB7" w:rsidRPr="00F44E07" w:rsidRDefault="00EE5D15" w:rsidP="0013578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5143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                                                                                          </w:t>
      </w:r>
      <w:r w:rsidR="00335143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                  </w:t>
      </w:r>
      <w:r w:rsidR="00135783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</w:t>
      </w:r>
    </w:p>
    <w:p w:rsidR="001C60CB" w:rsidRPr="001C60CB" w:rsidRDefault="001C60CB" w:rsidP="001C60CB">
      <w:pPr>
        <w:widowControl/>
        <w:tabs>
          <w:tab w:val="left" w:pos="7513"/>
        </w:tabs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60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Положение об аттестации педагогических работников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МБДОУ № 167 </w:t>
      </w:r>
      <w:r w:rsidRPr="001C60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 целью подтверждения соответствия занимаемым должностям</w:t>
      </w:r>
    </w:p>
    <w:p w:rsidR="00557CB7" w:rsidRPr="00F44E07" w:rsidRDefault="00557CB7" w:rsidP="00557CB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557CB7" w:rsidRPr="0002752D" w:rsidRDefault="00557CB7" w:rsidP="00557CB7">
      <w:pPr>
        <w:shd w:val="clear" w:color="auto" w:fill="FFFFFF"/>
        <w:ind w:left="490"/>
        <w:jc w:val="center"/>
        <w:rPr>
          <w:rFonts w:ascii="Times New Roman" w:hAnsi="Times New Roman" w:cs="Times New Roman"/>
          <w:sz w:val="24"/>
          <w:szCs w:val="24"/>
        </w:rPr>
      </w:pPr>
      <w:r w:rsidRPr="0002752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275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2752D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557CB7" w:rsidRPr="0002752D" w:rsidRDefault="00F44E07" w:rsidP="00040E2E">
      <w:pPr>
        <w:pStyle w:val="a4"/>
        <w:spacing w:before="0" w:beforeAutospacing="0" w:after="0" w:afterAutospacing="0"/>
        <w:jc w:val="both"/>
        <w:rPr>
          <w:b/>
          <w:bCs/>
        </w:rPr>
      </w:pPr>
      <w:r w:rsidRPr="0002752D">
        <w:rPr>
          <w:rFonts w:eastAsia="Times New Roman"/>
        </w:rPr>
        <w:t xml:space="preserve">    1.1.  </w:t>
      </w:r>
      <w:r w:rsidR="00557CB7" w:rsidRPr="0002752D">
        <w:rPr>
          <w:rFonts w:eastAsia="Times New Roman"/>
        </w:rPr>
        <w:t>Настоящее Положение раз</w:t>
      </w:r>
      <w:r w:rsidR="00557CB7" w:rsidRPr="0002752D">
        <w:rPr>
          <w:rFonts w:eastAsia="Times New Roman"/>
        </w:rPr>
        <w:softHyphen/>
        <w:t>работано в соответствии с Феде</w:t>
      </w:r>
      <w:r w:rsidR="00557CB7" w:rsidRPr="0002752D">
        <w:rPr>
          <w:rFonts w:eastAsia="Times New Roman"/>
        </w:rPr>
        <w:softHyphen/>
        <w:t>ральным законом от 29.12.2012 № 273-ФЗ «Об образовании в Российской Федерации», прика</w:t>
      </w:r>
      <w:r w:rsidR="00557CB7" w:rsidRPr="0002752D">
        <w:rPr>
          <w:rFonts w:eastAsia="Times New Roman"/>
        </w:rPr>
        <w:softHyphen/>
        <w:t xml:space="preserve">зом </w:t>
      </w:r>
      <w:r w:rsidRPr="0002752D">
        <w:t>Министерства образования и науки Российской Федерации (</w:t>
      </w:r>
      <w:proofErr w:type="spellStart"/>
      <w:r w:rsidRPr="0002752D">
        <w:t>Минобрнауки</w:t>
      </w:r>
      <w:proofErr w:type="spellEnd"/>
      <w:r w:rsidRPr="0002752D">
        <w:t xml:space="preserve"> России) от 7 апреля 2014 г. N 276 г. Москва "Об утверждении Порядка проведения аттестации</w:t>
      </w:r>
      <w:r w:rsidR="001C60CB">
        <w:t xml:space="preserve">». </w:t>
      </w:r>
    </w:p>
    <w:p w:rsidR="00557CB7" w:rsidRPr="0002752D" w:rsidRDefault="00557CB7" w:rsidP="00040E2E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2752D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="00F44E07" w:rsidRPr="0002752D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E07" w:rsidRPr="0002752D">
        <w:rPr>
          <w:rFonts w:ascii="Times New Roman" w:eastAsia="Times New Roman" w:hAnsi="Times New Roman" w:cs="Times New Roman"/>
          <w:sz w:val="24"/>
          <w:szCs w:val="24"/>
        </w:rPr>
        <w:t xml:space="preserve">Положение </w:t>
      </w:r>
      <w:r w:rsidR="00F44E07" w:rsidRPr="0002752D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аттестации педагогических работников </w:t>
      </w:r>
      <w:r w:rsidR="001C60CB">
        <w:rPr>
          <w:rFonts w:ascii="Times New Roman" w:eastAsia="Times New Roman" w:hAnsi="Times New Roman" w:cs="Times New Roman"/>
          <w:bCs/>
          <w:sz w:val="24"/>
          <w:szCs w:val="24"/>
        </w:rPr>
        <w:t xml:space="preserve">МБДОУ № 167 </w:t>
      </w:r>
      <w:r w:rsidR="00040E2E" w:rsidRPr="000275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44E07" w:rsidRPr="0002752D">
        <w:rPr>
          <w:rFonts w:ascii="Times New Roman" w:eastAsia="Times New Roman" w:hAnsi="Times New Roman" w:cs="Times New Roman"/>
          <w:bCs/>
          <w:sz w:val="24"/>
          <w:szCs w:val="24"/>
        </w:rPr>
        <w:t>на соответствие занимаемым должностям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t xml:space="preserve"> (далее — Положение) определя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правила проведения аттестации педагогов </w:t>
      </w:r>
      <w:r w:rsidR="001C6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E07" w:rsidRPr="0002752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40E2E" w:rsidRPr="0002752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44E07" w:rsidRPr="0002752D">
        <w:rPr>
          <w:rFonts w:ascii="Times New Roman" w:eastAsia="Times New Roman" w:hAnsi="Times New Roman" w:cs="Times New Roman"/>
          <w:sz w:val="24"/>
          <w:szCs w:val="24"/>
        </w:rPr>
        <w:t>оответствие занимаемой должности.</w:t>
      </w:r>
    </w:p>
    <w:p w:rsidR="00557CB7" w:rsidRPr="0002752D" w:rsidRDefault="00F44E07" w:rsidP="00F44E07">
      <w:pPr>
        <w:numPr>
          <w:ilvl w:val="0"/>
          <w:numId w:val="2"/>
        </w:numPr>
        <w:shd w:val="clear" w:color="auto" w:fill="FFFFFF"/>
        <w:tabs>
          <w:tab w:val="left" w:pos="851"/>
        </w:tabs>
        <w:ind w:right="10" w:firstLine="250"/>
        <w:jc w:val="both"/>
        <w:rPr>
          <w:rFonts w:ascii="Times New Roman" w:hAnsi="Times New Roman" w:cs="Times New Roman"/>
          <w:sz w:val="24"/>
          <w:szCs w:val="24"/>
        </w:rPr>
      </w:pPr>
      <w:r w:rsidRPr="000275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57CB7" w:rsidRPr="0002752D">
        <w:rPr>
          <w:rFonts w:ascii="Times New Roman" w:eastAsia="Times New Roman" w:hAnsi="Times New Roman" w:cs="Times New Roman"/>
          <w:sz w:val="24"/>
          <w:szCs w:val="24"/>
        </w:rPr>
        <w:t>Аттестация проводится в целях подтверждения соответ</w:t>
      </w:r>
      <w:r w:rsidR="00557CB7" w:rsidRPr="0002752D">
        <w:rPr>
          <w:rFonts w:ascii="Times New Roman" w:eastAsia="Times New Roman" w:hAnsi="Times New Roman" w:cs="Times New Roman"/>
          <w:sz w:val="24"/>
          <w:szCs w:val="24"/>
        </w:rPr>
        <w:softHyphen/>
        <w:t>ствия педагогических работников занимаемым ими должностям на основе оценки их профессио</w:t>
      </w:r>
      <w:r w:rsidR="00557CB7"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нальной деятельности.</w:t>
      </w:r>
    </w:p>
    <w:p w:rsidR="00557CB7" w:rsidRPr="0002752D" w:rsidRDefault="00D12AAB" w:rsidP="00557CB7">
      <w:pPr>
        <w:numPr>
          <w:ilvl w:val="0"/>
          <w:numId w:val="2"/>
        </w:numPr>
        <w:shd w:val="clear" w:color="auto" w:fill="FFFFFF"/>
        <w:tabs>
          <w:tab w:val="left" w:pos="634"/>
        </w:tabs>
        <w:ind w:right="29" w:firstLine="25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CB7" w:rsidRPr="0002752D">
        <w:rPr>
          <w:rFonts w:ascii="Times New Roman" w:eastAsia="Times New Roman" w:hAnsi="Times New Roman" w:cs="Times New Roman"/>
          <w:sz w:val="24"/>
          <w:szCs w:val="24"/>
        </w:rPr>
        <w:t>Основные задачи аттеста</w:t>
      </w:r>
      <w:r w:rsidR="00557CB7" w:rsidRPr="0002752D">
        <w:rPr>
          <w:rFonts w:ascii="Times New Roman" w:eastAsia="Times New Roman" w:hAnsi="Times New Roman" w:cs="Times New Roman"/>
          <w:sz w:val="24"/>
          <w:szCs w:val="24"/>
        </w:rPr>
        <w:softHyphen/>
        <w:t>ции:</w:t>
      </w:r>
    </w:p>
    <w:p w:rsidR="00557CB7" w:rsidRPr="0002752D" w:rsidRDefault="00557CB7" w:rsidP="00557CB7">
      <w:pPr>
        <w:pStyle w:val="a3"/>
        <w:numPr>
          <w:ilvl w:val="0"/>
          <w:numId w:val="12"/>
        </w:numPr>
        <w:shd w:val="clear" w:color="auto" w:fill="FFFFFF"/>
        <w:ind w:left="426" w:right="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752D">
        <w:rPr>
          <w:rFonts w:ascii="Times New Roman" w:eastAsia="Times New Roman" w:hAnsi="Times New Roman" w:cs="Times New Roman"/>
          <w:sz w:val="24"/>
          <w:szCs w:val="24"/>
        </w:rPr>
        <w:t>стимулирование целенаправлен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ного, непрерывного повышения уровня квалификации педагоги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ческих работников, их методо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логической культуры, личност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ного профессионального роста, использования ими современ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ных педагогических технологий;</w:t>
      </w:r>
    </w:p>
    <w:p w:rsidR="00557CB7" w:rsidRPr="0002752D" w:rsidRDefault="00557CB7" w:rsidP="00557CB7">
      <w:pPr>
        <w:pStyle w:val="a3"/>
        <w:numPr>
          <w:ilvl w:val="0"/>
          <w:numId w:val="12"/>
        </w:numPr>
        <w:shd w:val="clear" w:color="auto" w:fill="FFFFFF"/>
        <w:tabs>
          <w:tab w:val="left" w:pos="230"/>
        </w:tabs>
        <w:ind w:left="426" w:right="1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52D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и качества педагогического труда;</w:t>
      </w:r>
    </w:p>
    <w:p w:rsidR="00557CB7" w:rsidRPr="0002752D" w:rsidRDefault="00557CB7" w:rsidP="00557CB7">
      <w:pPr>
        <w:pStyle w:val="a3"/>
        <w:numPr>
          <w:ilvl w:val="0"/>
          <w:numId w:val="12"/>
        </w:numPr>
        <w:shd w:val="clear" w:color="auto" w:fill="FFFFFF"/>
        <w:tabs>
          <w:tab w:val="left" w:pos="230"/>
        </w:tabs>
        <w:ind w:left="426" w:right="1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52D">
        <w:rPr>
          <w:rFonts w:ascii="Times New Roman" w:eastAsia="Times New Roman" w:hAnsi="Times New Roman" w:cs="Times New Roman"/>
          <w:sz w:val="24"/>
          <w:szCs w:val="24"/>
        </w:rPr>
        <w:t>выявление перспектив исполь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зования потенциальных воз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можностей педагогических ра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ботников;</w:t>
      </w:r>
    </w:p>
    <w:p w:rsidR="00557CB7" w:rsidRPr="0002752D" w:rsidRDefault="00557CB7" w:rsidP="00557CB7">
      <w:pPr>
        <w:pStyle w:val="a3"/>
        <w:numPr>
          <w:ilvl w:val="0"/>
          <w:numId w:val="12"/>
        </w:numPr>
        <w:shd w:val="clear" w:color="auto" w:fill="FFFFFF"/>
        <w:ind w:left="426" w:right="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752D">
        <w:rPr>
          <w:rFonts w:ascii="Times New Roman" w:eastAsia="Times New Roman" w:hAnsi="Times New Roman" w:cs="Times New Roman"/>
          <w:sz w:val="24"/>
          <w:szCs w:val="24"/>
        </w:rPr>
        <w:t>учет требований федерального государственного образователь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ного стандарта дошкольного об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разования к кадровым условиям реализации основной образова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тельной программы дошкольного образования при формировании кадрового состава образователь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ных организаций;</w:t>
      </w:r>
    </w:p>
    <w:p w:rsidR="00557CB7" w:rsidRPr="0002752D" w:rsidRDefault="00557CB7" w:rsidP="00557CB7">
      <w:pPr>
        <w:pStyle w:val="a3"/>
        <w:numPr>
          <w:ilvl w:val="0"/>
          <w:numId w:val="12"/>
        </w:numPr>
        <w:shd w:val="clear" w:color="auto" w:fill="FFFFFF"/>
        <w:ind w:left="426" w:right="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752D">
        <w:rPr>
          <w:rFonts w:ascii="Times New Roman" w:eastAsia="Times New Roman" w:hAnsi="Times New Roman" w:cs="Times New Roman"/>
          <w:sz w:val="24"/>
          <w:szCs w:val="24"/>
        </w:rPr>
        <w:t>определение необходимости постоянного повышения ква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лификации педагогических работников;</w:t>
      </w:r>
    </w:p>
    <w:p w:rsidR="00557CB7" w:rsidRPr="0002752D" w:rsidRDefault="00557CB7" w:rsidP="00557CB7">
      <w:pPr>
        <w:pStyle w:val="a3"/>
        <w:numPr>
          <w:ilvl w:val="0"/>
          <w:numId w:val="12"/>
        </w:numPr>
        <w:shd w:val="clear" w:color="auto" w:fill="FFFFFF"/>
        <w:ind w:left="426" w:right="1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752D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02752D">
        <w:rPr>
          <w:rFonts w:ascii="Times New Roman" w:eastAsia="Times New Roman" w:hAnsi="Times New Roman" w:cs="Times New Roman"/>
          <w:sz w:val="24"/>
          <w:szCs w:val="24"/>
        </w:rPr>
        <w:t>дифференциации уровня оплаты труда педаго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гических работников</w:t>
      </w:r>
      <w:proofErr w:type="gramEnd"/>
      <w:r w:rsidRPr="000275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7CB7" w:rsidRPr="0002752D" w:rsidRDefault="00653C30" w:rsidP="00557CB7">
      <w:pPr>
        <w:shd w:val="clear" w:color="auto" w:fill="FFFFFF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52D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557CB7" w:rsidRPr="0002752D">
        <w:rPr>
          <w:rFonts w:ascii="Times New Roman" w:hAnsi="Times New Roman" w:cs="Times New Roman"/>
          <w:spacing w:val="-2"/>
          <w:sz w:val="24"/>
          <w:szCs w:val="24"/>
        </w:rPr>
        <w:t>1.5.</w:t>
      </w:r>
      <w:r w:rsidR="00557CB7" w:rsidRPr="0002752D">
        <w:rPr>
          <w:rFonts w:ascii="Times New Roman" w:hAnsi="Times New Roman" w:cs="Times New Roman"/>
          <w:sz w:val="24"/>
          <w:szCs w:val="24"/>
        </w:rPr>
        <w:tab/>
      </w:r>
      <w:r w:rsidR="00557CB7" w:rsidRPr="0002752D">
        <w:rPr>
          <w:rFonts w:ascii="Times New Roman" w:eastAsia="Times New Roman" w:hAnsi="Times New Roman" w:cs="Times New Roman"/>
          <w:sz w:val="24"/>
          <w:szCs w:val="24"/>
        </w:rPr>
        <w:t>Основные принципы аттес</w:t>
      </w:r>
      <w:r w:rsidR="00557CB7" w:rsidRPr="0002752D">
        <w:rPr>
          <w:rFonts w:ascii="Times New Roman" w:eastAsia="Times New Roman" w:hAnsi="Times New Roman" w:cs="Times New Roman"/>
          <w:sz w:val="24"/>
          <w:szCs w:val="24"/>
        </w:rPr>
        <w:softHyphen/>
        <w:t>тации — коллегиальность, гласность, открытость, обеспечивающие объективное отношение к педагогическим работникам, не</w:t>
      </w:r>
      <w:r w:rsidR="00557CB7"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допустимость дискриминации при проведении аттестации.</w:t>
      </w:r>
    </w:p>
    <w:p w:rsidR="00557CB7" w:rsidRPr="0002752D" w:rsidRDefault="00557CB7" w:rsidP="00557CB7">
      <w:pPr>
        <w:shd w:val="clear" w:color="auto" w:fill="FFFFFF"/>
        <w:ind w:right="48" w:firstLine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52D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02752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2752D">
        <w:rPr>
          <w:rFonts w:ascii="Times New Roman" w:eastAsia="Times New Roman" w:hAnsi="Times New Roman" w:cs="Times New Roman"/>
          <w:sz w:val="24"/>
          <w:szCs w:val="24"/>
        </w:rPr>
        <w:t xml:space="preserve"> соблюдени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ем порядка проведения аттеста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ции педагогических работников осуществляет заведующий </w:t>
      </w:r>
      <w:r w:rsidR="00D12AAB" w:rsidRPr="0002752D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812" w:rsidRDefault="00B96812" w:rsidP="001C60CB">
      <w:pPr>
        <w:shd w:val="clear" w:color="auto" w:fill="FFFFFF"/>
        <w:ind w:right="48"/>
        <w:rPr>
          <w:rFonts w:ascii="Times New Roman" w:hAnsi="Times New Roman" w:cs="Times New Roman"/>
          <w:b/>
          <w:bCs/>
          <w:sz w:val="24"/>
          <w:szCs w:val="24"/>
        </w:rPr>
      </w:pPr>
    </w:p>
    <w:p w:rsidR="00557CB7" w:rsidRPr="0002752D" w:rsidRDefault="00557CB7" w:rsidP="00557CB7">
      <w:pPr>
        <w:shd w:val="clear" w:color="auto" w:fill="FFFFFF"/>
        <w:ind w:right="48" w:firstLine="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752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0275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2752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аттестационной комиссии,</w:t>
      </w:r>
    </w:p>
    <w:p w:rsidR="00557CB7" w:rsidRPr="0002752D" w:rsidRDefault="00557CB7" w:rsidP="00557CB7">
      <w:pPr>
        <w:shd w:val="clear" w:color="auto" w:fill="FFFFFF"/>
        <w:ind w:right="48" w:firstLine="2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5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ее состав и порядок </w:t>
      </w:r>
      <w:r w:rsidRPr="0002752D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</w:p>
    <w:p w:rsidR="00557CB7" w:rsidRPr="0002752D" w:rsidRDefault="00D12AAB" w:rsidP="00557CB7">
      <w:pPr>
        <w:numPr>
          <w:ilvl w:val="0"/>
          <w:numId w:val="4"/>
        </w:numPr>
        <w:shd w:val="clear" w:color="auto" w:fill="FFFFFF"/>
        <w:tabs>
          <w:tab w:val="left" w:pos="672"/>
        </w:tabs>
        <w:ind w:left="19" w:right="38" w:firstLine="230"/>
        <w:jc w:val="both"/>
        <w:rPr>
          <w:rFonts w:ascii="Times New Roman" w:hAnsi="Times New Roman" w:cs="Times New Roman"/>
          <w:sz w:val="24"/>
          <w:szCs w:val="24"/>
        </w:rPr>
      </w:pPr>
      <w:r w:rsidRPr="00027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CB7" w:rsidRPr="0002752D">
        <w:rPr>
          <w:rFonts w:ascii="Times New Roman" w:eastAsia="Times New Roman" w:hAnsi="Times New Roman" w:cs="Times New Roman"/>
          <w:sz w:val="24"/>
          <w:szCs w:val="24"/>
        </w:rPr>
        <w:t>Аттестация педагогичес</w:t>
      </w:r>
      <w:r w:rsidR="00557CB7"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ких работников в целях подтвер</w:t>
      </w:r>
      <w:r w:rsidR="00557CB7"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ждения соответствия занимае</w:t>
      </w:r>
      <w:r w:rsidR="00557CB7"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мым должностям пров</w:t>
      </w:r>
      <w:r w:rsidR="00175F2F" w:rsidRPr="0002752D">
        <w:rPr>
          <w:rFonts w:ascii="Times New Roman" w:eastAsia="Times New Roman" w:hAnsi="Times New Roman" w:cs="Times New Roman"/>
          <w:sz w:val="24"/>
          <w:szCs w:val="24"/>
        </w:rPr>
        <w:t>одится аттестационной комиссией, самостоятельно формируемой МБДОУ.</w:t>
      </w:r>
    </w:p>
    <w:p w:rsidR="00D56944" w:rsidRPr="0002752D" w:rsidRDefault="00D56944" w:rsidP="001E2577">
      <w:pPr>
        <w:pStyle w:val="a4"/>
        <w:numPr>
          <w:ilvl w:val="0"/>
          <w:numId w:val="4"/>
        </w:numPr>
        <w:spacing w:before="0" w:beforeAutospacing="0" w:after="0" w:afterAutospacing="0"/>
        <w:ind w:firstLine="284"/>
        <w:jc w:val="both"/>
      </w:pPr>
      <w:r w:rsidRPr="0002752D">
        <w:lastRenderedPageBreak/>
        <w:t xml:space="preserve"> Аттестационная комиссия МБДОУ создается приказом </w:t>
      </w:r>
      <w:r w:rsidR="00040E2E" w:rsidRPr="0002752D">
        <w:t>заведующего МБДОУ</w:t>
      </w:r>
      <w:r w:rsidRPr="0002752D">
        <w:t xml:space="preserve"> в составе председателя комиссии, заместителя председателя, секретаря и членов комиссии.</w:t>
      </w:r>
    </w:p>
    <w:p w:rsidR="00D56944" w:rsidRPr="0002752D" w:rsidRDefault="00D56944" w:rsidP="001E2577">
      <w:pPr>
        <w:pStyle w:val="a4"/>
        <w:numPr>
          <w:ilvl w:val="0"/>
          <w:numId w:val="4"/>
        </w:numPr>
        <w:spacing w:before="0" w:beforeAutospacing="0" w:after="0" w:afterAutospacing="0"/>
        <w:ind w:firstLine="284"/>
        <w:jc w:val="both"/>
      </w:pPr>
      <w:r w:rsidRPr="0002752D">
        <w:t xml:space="preserve"> В состав аттестационной комиссии МБДОУ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557CB7" w:rsidRPr="0002752D" w:rsidRDefault="00D12AAB" w:rsidP="00557CB7">
      <w:pPr>
        <w:numPr>
          <w:ilvl w:val="0"/>
          <w:numId w:val="5"/>
        </w:numPr>
        <w:shd w:val="clear" w:color="auto" w:fill="FFFFFF"/>
        <w:tabs>
          <w:tab w:val="left" w:pos="653"/>
        </w:tabs>
        <w:ind w:left="29" w:right="19" w:firstLine="221"/>
        <w:jc w:val="both"/>
        <w:rPr>
          <w:rFonts w:ascii="Times New Roman" w:hAnsi="Times New Roman" w:cs="Times New Roman"/>
          <w:sz w:val="24"/>
          <w:szCs w:val="24"/>
        </w:rPr>
      </w:pPr>
      <w:r w:rsidRPr="00027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CB7" w:rsidRPr="0002752D">
        <w:rPr>
          <w:rFonts w:ascii="Times New Roman" w:eastAsia="Times New Roman" w:hAnsi="Times New Roman" w:cs="Times New Roman"/>
          <w:sz w:val="24"/>
          <w:szCs w:val="24"/>
        </w:rPr>
        <w:t>Персональный состав ат</w:t>
      </w:r>
      <w:r w:rsidR="00557CB7" w:rsidRPr="0002752D">
        <w:rPr>
          <w:rFonts w:ascii="Times New Roman" w:eastAsia="Times New Roman" w:hAnsi="Times New Roman" w:cs="Times New Roman"/>
          <w:sz w:val="24"/>
          <w:szCs w:val="24"/>
        </w:rPr>
        <w:softHyphen/>
        <w:t>тестационной комиссии, график ее работы определяются приказом заведующего.</w:t>
      </w:r>
    </w:p>
    <w:p w:rsidR="00557CB7" w:rsidRPr="0002752D" w:rsidRDefault="001E2577" w:rsidP="00557CB7">
      <w:pPr>
        <w:numPr>
          <w:ilvl w:val="0"/>
          <w:numId w:val="6"/>
        </w:numPr>
        <w:shd w:val="clear" w:color="auto" w:fill="FFFFFF"/>
        <w:tabs>
          <w:tab w:val="left" w:pos="634"/>
        </w:tabs>
        <w:ind w:right="48" w:firstLine="230"/>
        <w:jc w:val="both"/>
        <w:rPr>
          <w:rFonts w:ascii="Times New Roman" w:hAnsi="Times New Roman" w:cs="Times New Roman"/>
          <w:sz w:val="24"/>
          <w:szCs w:val="24"/>
        </w:rPr>
      </w:pPr>
      <w:r w:rsidRPr="00027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CB7" w:rsidRPr="0002752D">
        <w:rPr>
          <w:rFonts w:ascii="Times New Roman" w:eastAsia="Times New Roman" w:hAnsi="Times New Roman" w:cs="Times New Roman"/>
          <w:sz w:val="24"/>
          <w:szCs w:val="24"/>
        </w:rPr>
        <w:t>Заседание аттестационной комиссии считается правомоч</w:t>
      </w:r>
      <w:r w:rsidR="00557CB7"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ным, если на нем присутствует не менее двух третей ее членов.</w:t>
      </w:r>
    </w:p>
    <w:p w:rsidR="00557CB7" w:rsidRPr="0002752D" w:rsidRDefault="00557CB7" w:rsidP="00557CB7">
      <w:pPr>
        <w:numPr>
          <w:ilvl w:val="0"/>
          <w:numId w:val="6"/>
        </w:numPr>
        <w:shd w:val="clear" w:color="auto" w:fill="FFFFFF"/>
        <w:tabs>
          <w:tab w:val="left" w:pos="634"/>
        </w:tabs>
        <w:ind w:right="38" w:firstLine="230"/>
        <w:jc w:val="both"/>
        <w:rPr>
          <w:rFonts w:ascii="Times New Roman" w:hAnsi="Times New Roman" w:cs="Times New Roman"/>
          <w:sz w:val="24"/>
          <w:szCs w:val="24"/>
        </w:rPr>
      </w:pPr>
      <w:r w:rsidRPr="0002752D">
        <w:rPr>
          <w:rFonts w:ascii="Times New Roman" w:eastAsia="Times New Roman" w:hAnsi="Times New Roman" w:cs="Times New Roman"/>
          <w:sz w:val="24"/>
          <w:szCs w:val="24"/>
        </w:rPr>
        <w:t>Педагогический работник имеет право лично присутство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вать при его аттестации на засе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дании аттестационной комиссии, о чем письменно уведомляет ат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тестационную комиссию. При неявке педагогического работ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ника на заседание аттестацион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ной комиссии без уважительной причины комиссия вправе прове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сти аттестацию в его отсутствие.</w:t>
      </w:r>
    </w:p>
    <w:p w:rsidR="00557CB7" w:rsidRPr="0002752D" w:rsidRDefault="00557CB7" w:rsidP="00B75B0F">
      <w:pPr>
        <w:pStyle w:val="a3"/>
        <w:numPr>
          <w:ilvl w:val="0"/>
          <w:numId w:val="6"/>
        </w:numPr>
        <w:shd w:val="clear" w:color="auto" w:fill="FFFFFF"/>
        <w:tabs>
          <w:tab w:val="left" w:pos="701"/>
        </w:tabs>
        <w:ind w:right="2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752D">
        <w:rPr>
          <w:rFonts w:ascii="Times New Roman" w:hAnsi="Times New Roman" w:cs="Times New Roman"/>
          <w:sz w:val="24"/>
          <w:szCs w:val="24"/>
        </w:rPr>
        <w:tab/>
      </w:r>
      <w:r w:rsidRPr="0002752D">
        <w:rPr>
          <w:rFonts w:ascii="Times New Roman" w:eastAsia="Times New Roman" w:hAnsi="Times New Roman" w:cs="Times New Roman"/>
          <w:sz w:val="24"/>
          <w:szCs w:val="24"/>
        </w:rPr>
        <w:t>Решение аттестационной комиссией принимается в отсутствие аттестуемого педагогичес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кого работника открытым голо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сованием большинством голосов присутствующих на заседании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br/>
        <w:t>членов аттестационной комиссии. При равном количестве голосов членов аттестационной комиссии</w:t>
      </w:r>
      <w:r w:rsidR="00B75B0F" w:rsidRPr="00027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t>считается, что педагогический работник прошел аттестацию.</w:t>
      </w:r>
    </w:p>
    <w:p w:rsidR="00557CB7" w:rsidRPr="0002752D" w:rsidRDefault="00557CB7" w:rsidP="00557CB7">
      <w:pPr>
        <w:numPr>
          <w:ilvl w:val="0"/>
          <w:numId w:val="7"/>
        </w:numPr>
        <w:shd w:val="clear" w:color="auto" w:fill="FFFFFF"/>
        <w:tabs>
          <w:tab w:val="left" w:pos="749"/>
        </w:tabs>
        <w:ind w:left="29" w:right="19" w:firstLine="230"/>
        <w:jc w:val="both"/>
        <w:rPr>
          <w:rFonts w:ascii="Times New Roman" w:hAnsi="Times New Roman" w:cs="Times New Roman"/>
          <w:sz w:val="24"/>
          <w:szCs w:val="24"/>
        </w:rPr>
      </w:pPr>
      <w:r w:rsidRPr="0002752D">
        <w:rPr>
          <w:rFonts w:ascii="Times New Roman" w:eastAsia="Times New Roman" w:hAnsi="Times New Roman" w:cs="Times New Roman"/>
          <w:sz w:val="24"/>
          <w:szCs w:val="24"/>
        </w:rPr>
        <w:t>При прохождении аттес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тации педагогический работник, являющийся членом аттестацион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ной комиссии, не участвует в го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лосовании по своей кандидатуре.</w:t>
      </w:r>
    </w:p>
    <w:p w:rsidR="00557CB7" w:rsidRPr="0002752D" w:rsidRDefault="00557CB7" w:rsidP="00557CB7">
      <w:pPr>
        <w:numPr>
          <w:ilvl w:val="0"/>
          <w:numId w:val="7"/>
        </w:numPr>
        <w:shd w:val="clear" w:color="auto" w:fill="FFFFFF"/>
        <w:tabs>
          <w:tab w:val="left" w:pos="749"/>
        </w:tabs>
        <w:ind w:left="29" w:right="10" w:firstLine="230"/>
        <w:jc w:val="both"/>
        <w:rPr>
          <w:rFonts w:ascii="Times New Roman" w:hAnsi="Times New Roman" w:cs="Times New Roman"/>
          <w:sz w:val="24"/>
          <w:szCs w:val="24"/>
        </w:rPr>
      </w:pPr>
      <w:r w:rsidRPr="0002752D">
        <w:rPr>
          <w:rFonts w:ascii="Times New Roman" w:eastAsia="Times New Roman" w:hAnsi="Times New Roman" w:cs="Times New Roman"/>
          <w:sz w:val="24"/>
          <w:szCs w:val="24"/>
        </w:rPr>
        <w:t>Результаты аттестации пе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дагогического работника, непос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редственно присутствующего на заседании аттестационной комис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сии, сообщаются ему после под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ведения итогов голосования.</w:t>
      </w:r>
    </w:p>
    <w:p w:rsidR="00B75B0F" w:rsidRPr="0002752D" w:rsidRDefault="00B75B0F" w:rsidP="004E1BF0">
      <w:pPr>
        <w:pStyle w:val="a4"/>
        <w:numPr>
          <w:ilvl w:val="0"/>
          <w:numId w:val="7"/>
        </w:numPr>
        <w:tabs>
          <w:tab w:val="left" w:pos="709"/>
          <w:tab w:val="left" w:pos="1134"/>
        </w:tabs>
        <w:spacing w:before="0" w:beforeAutospacing="0" w:after="0" w:afterAutospacing="0"/>
        <w:ind w:firstLine="284"/>
        <w:jc w:val="both"/>
      </w:pPr>
      <w:r w:rsidRPr="0002752D">
        <w:t xml:space="preserve"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</w:t>
      </w:r>
      <w:r w:rsidR="00140AD5" w:rsidRPr="0002752D">
        <w:t>МБДОУ</w:t>
      </w:r>
      <w:r w:rsidRPr="0002752D">
        <w:t>, присутствовавшим</w:t>
      </w:r>
      <w:r w:rsidR="00140AD5" w:rsidRPr="0002752D">
        <w:t>и</w:t>
      </w:r>
      <w:r w:rsidRPr="0002752D">
        <w:t xml:space="preserve"> на заседании, который хранится с представлениями, дополнительными сведениями, представленными самим педагогическими работниками, характеризующими их профессиональную деятельность (в случае их наличия), у работодателя.</w:t>
      </w:r>
    </w:p>
    <w:p w:rsidR="00B75B0F" w:rsidRPr="0002752D" w:rsidRDefault="00B75B0F" w:rsidP="00140AD5">
      <w:pPr>
        <w:pStyle w:val="a4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firstLine="284"/>
        <w:jc w:val="both"/>
      </w:pPr>
      <w:proofErr w:type="gramStart"/>
      <w:r w:rsidRPr="0002752D">
        <w:t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организации, решении.</w:t>
      </w:r>
      <w:proofErr w:type="gramEnd"/>
      <w:r w:rsidRPr="0002752D"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B75B0F" w:rsidRPr="0002752D" w:rsidRDefault="00B75B0F" w:rsidP="00140AD5">
      <w:pPr>
        <w:pStyle w:val="a4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firstLine="284"/>
        <w:jc w:val="both"/>
      </w:pPr>
      <w:r w:rsidRPr="0002752D">
        <w:t>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653C30" w:rsidRPr="0002752D" w:rsidRDefault="00653C30" w:rsidP="00B75B0F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557CB7" w:rsidRPr="0002752D" w:rsidRDefault="00557CB7" w:rsidP="00557CB7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02752D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0275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2752D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аттестации педагогических работников</w:t>
      </w:r>
    </w:p>
    <w:p w:rsidR="00557CB7" w:rsidRPr="0002752D" w:rsidRDefault="00557CB7" w:rsidP="00557CB7">
      <w:pPr>
        <w:shd w:val="clear" w:color="auto" w:fill="FFFFFF"/>
        <w:ind w:right="29"/>
        <w:jc w:val="center"/>
        <w:rPr>
          <w:rFonts w:ascii="Times New Roman" w:hAnsi="Times New Roman" w:cs="Times New Roman"/>
          <w:sz w:val="24"/>
          <w:szCs w:val="24"/>
        </w:rPr>
      </w:pPr>
      <w:r w:rsidRPr="0002752D">
        <w:rPr>
          <w:rFonts w:ascii="Times New Roman" w:eastAsia="Times New Roman" w:hAnsi="Times New Roman" w:cs="Times New Roman"/>
          <w:b/>
          <w:bCs/>
          <w:sz w:val="24"/>
          <w:szCs w:val="24"/>
        </w:rPr>
        <w:t>с целью подтверждения соответствия занимаемой</w:t>
      </w:r>
    </w:p>
    <w:p w:rsidR="00557CB7" w:rsidRPr="0002752D" w:rsidRDefault="00557CB7" w:rsidP="00557CB7">
      <w:pPr>
        <w:shd w:val="clear" w:color="auto" w:fill="FFFFFF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02752D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должности</w:t>
      </w:r>
    </w:p>
    <w:p w:rsidR="008415E9" w:rsidRPr="0002752D" w:rsidRDefault="00175F2F" w:rsidP="008415E9">
      <w:pPr>
        <w:pStyle w:val="a4"/>
        <w:numPr>
          <w:ilvl w:val="0"/>
          <w:numId w:val="14"/>
        </w:numPr>
        <w:spacing w:before="0" w:beforeAutospacing="0" w:after="0" w:afterAutospacing="0"/>
        <w:ind w:left="0" w:firstLine="284"/>
        <w:jc w:val="both"/>
      </w:pPr>
      <w:r w:rsidRPr="0002752D">
        <w:t xml:space="preserve"> </w:t>
      </w:r>
      <w:r w:rsidR="008415E9" w:rsidRPr="0002752D">
        <w:t xml:space="preserve">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 МБДОУ. </w:t>
      </w:r>
    </w:p>
    <w:p w:rsidR="008415E9" w:rsidRPr="0002752D" w:rsidRDefault="00175F2F" w:rsidP="008415E9">
      <w:pPr>
        <w:pStyle w:val="a4"/>
        <w:numPr>
          <w:ilvl w:val="0"/>
          <w:numId w:val="14"/>
        </w:numPr>
        <w:spacing w:before="0" w:beforeAutospacing="0" w:after="0" w:afterAutospacing="0"/>
        <w:ind w:left="0" w:firstLine="284"/>
        <w:jc w:val="both"/>
      </w:pPr>
      <w:r w:rsidRPr="0002752D">
        <w:t xml:space="preserve"> </w:t>
      </w:r>
      <w:r w:rsidR="008415E9" w:rsidRPr="0002752D">
        <w:t>Работодатель знакомит педагогических работников с приказом, содержащим список работников МБДОУ,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8415E9" w:rsidRPr="0002752D" w:rsidRDefault="00175F2F" w:rsidP="008415E9">
      <w:pPr>
        <w:pStyle w:val="a4"/>
        <w:numPr>
          <w:ilvl w:val="0"/>
          <w:numId w:val="14"/>
        </w:numPr>
        <w:spacing w:before="0" w:beforeAutospacing="0" w:after="0" w:afterAutospacing="0"/>
        <w:ind w:left="0" w:firstLine="284"/>
        <w:jc w:val="both"/>
      </w:pPr>
      <w:r w:rsidRPr="0002752D">
        <w:t xml:space="preserve"> </w:t>
      </w:r>
      <w:r w:rsidR="008415E9" w:rsidRPr="0002752D">
        <w:t>Для проведения аттестации на каждого педагогического работника работодатель вносит в аттестационную комиссию МБДОУ  представление.</w:t>
      </w:r>
    </w:p>
    <w:p w:rsidR="008415E9" w:rsidRPr="0002752D" w:rsidRDefault="00175F2F" w:rsidP="008415E9">
      <w:pPr>
        <w:pStyle w:val="a4"/>
        <w:numPr>
          <w:ilvl w:val="0"/>
          <w:numId w:val="14"/>
        </w:numPr>
        <w:spacing w:before="0" w:beforeAutospacing="0" w:after="0" w:afterAutospacing="0"/>
        <w:ind w:left="0" w:firstLine="284"/>
        <w:jc w:val="both"/>
      </w:pPr>
      <w:r w:rsidRPr="0002752D">
        <w:t xml:space="preserve"> </w:t>
      </w:r>
      <w:r w:rsidR="008415E9" w:rsidRPr="0002752D">
        <w:t>В представлении содержатся следующие сведения о педагогическом работнике:</w:t>
      </w:r>
    </w:p>
    <w:p w:rsidR="008415E9" w:rsidRPr="0002752D" w:rsidRDefault="008415E9" w:rsidP="008415E9">
      <w:pPr>
        <w:pStyle w:val="a4"/>
        <w:spacing w:before="0" w:beforeAutospacing="0" w:after="0" w:afterAutospacing="0"/>
        <w:ind w:left="284" w:firstLine="284"/>
        <w:jc w:val="both"/>
      </w:pPr>
      <w:r w:rsidRPr="0002752D">
        <w:t>а) фамилия, имя, отчество (при наличии);</w:t>
      </w:r>
    </w:p>
    <w:p w:rsidR="008415E9" w:rsidRPr="0002752D" w:rsidRDefault="008415E9" w:rsidP="008415E9">
      <w:pPr>
        <w:pStyle w:val="a4"/>
        <w:spacing w:before="0" w:beforeAutospacing="0" w:after="0" w:afterAutospacing="0"/>
        <w:ind w:left="284" w:firstLine="284"/>
        <w:jc w:val="both"/>
      </w:pPr>
      <w:r w:rsidRPr="0002752D">
        <w:t>б) наименование должности на дату проведения аттестации;</w:t>
      </w:r>
    </w:p>
    <w:p w:rsidR="008415E9" w:rsidRPr="0002752D" w:rsidRDefault="008415E9" w:rsidP="008415E9">
      <w:pPr>
        <w:pStyle w:val="a4"/>
        <w:spacing w:before="0" w:beforeAutospacing="0" w:after="0" w:afterAutospacing="0"/>
        <w:ind w:left="284" w:firstLine="284"/>
        <w:jc w:val="both"/>
      </w:pPr>
      <w:r w:rsidRPr="0002752D">
        <w:t>в) дата заключения по этой должности трудового договора;</w:t>
      </w:r>
    </w:p>
    <w:p w:rsidR="008415E9" w:rsidRPr="0002752D" w:rsidRDefault="008415E9" w:rsidP="008415E9">
      <w:pPr>
        <w:pStyle w:val="a4"/>
        <w:spacing w:before="0" w:beforeAutospacing="0" w:after="0" w:afterAutospacing="0"/>
        <w:ind w:left="284" w:firstLine="284"/>
        <w:jc w:val="both"/>
      </w:pPr>
      <w:r w:rsidRPr="0002752D">
        <w:lastRenderedPageBreak/>
        <w:t>г) уровень образования и (или) квалификации по специальности или направлению подготовки;</w:t>
      </w:r>
    </w:p>
    <w:p w:rsidR="008415E9" w:rsidRPr="0002752D" w:rsidRDefault="008415E9" w:rsidP="008415E9">
      <w:pPr>
        <w:pStyle w:val="a4"/>
        <w:spacing w:before="0" w:beforeAutospacing="0" w:after="0" w:afterAutospacing="0"/>
        <w:ind w:left="284" w:firstLine="284"/>
        <w:jc w:val="both"/>
      </w:pPr>
      <w:r w:rsidRPr="0002752D">
        <w:t>д) информация о получении дополнительного профессионального образования по профилю педагогической деятельности;</w:t>
      </w:r>
    </w:p>
    <w:p w:rsidR="008415E9" w:rsidRPr="0002752D" w:rsidRDefault="008415E9" w:rsidP="008415E9">
      <w:pPr>
        <w:pStyle w:val="a4"/>
        <w:spacing w:before="0" w:beforeAutospacing="0" w:after="0" w:afterAutospacing="0"/>
        <w:ind w:left="284" w:firstLine="284"/>
        <w:jc w:val="both"/>
      </w:pPr>
      <w:r w:rsidRPr="0002752D">
        <w:t>е) результаты предыдущих аттестаций (в случае их проведения);</w:t>
      </w:r>
    </w:p>
    <w:p w:rsidR="00175F2F" w:rsidRPr="0002752D" w:rsidRDefault="008415E9" w:rsidP="00040E2E">
      <w:pPr>
        <w:pStyle w:val="a4"/>
        <w:tabs>
          <w:tab w:val="left" w:pos="851"/>
          <w:tab w:val="left" w:pos="993"/>
          <w:tab w:val="left" w:pos="1701"/>
        </w:tabs>
        <w:spacing w:before="0" w:beforeAutospacing="0" w:after="0" w:afterAutospacing="0"/>
        <w:ind w:left="284" w:firstLine="284"/>
        <w:jc w:val="both"/>
      </w:pPr>
      <w:r w:rsidRPr="0002752D">
        <w:t>ж)</w:t>
      </w:r>
      <w:r w:rsidR="00040E2E" w:rsidRPr="0002752D">
        <w:t xml:space="preserve"> </w:t>
      </w:r>
      <w:r w:rsidRPr="0002752D"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  <w:r w:rsidR="00175F2F" w:rsidRPr="0002752D">
        <w:t xml:space="preserve"> </w:t>
      </w:r>
    </w:p>
    <w:p w:rsidR="008415E9" w:rsidRPr="0002752D" w:rsidRDefault="00175F2F" w:rsidP="00175F2F">
      <w:pPr>
        <w:pStyle w:val="a4"/>
        <w:numPr>
          <w:ilvl w:val="0"/>
          <w:numId w:val="14"/>
        </w:numPr>
        <w:tabs>
          <w:tab w:val="left" w:pos="851"/>
          <w:tab w:val="left" w:pos="993"/>
          <w:tab w:val="left" w:pos="1701"/>
        </w:tabs>
        <w:spacing w:before="0" w:beforeAutospacing="0" w:after="0" w:afterAutospacing="0"/>
        <w:ind w:left="0" w:firstLine="284"/>
        <w:jc w:val="both"/>
      </w:pPr>
      <w:r w:rsidRPr="0002752D">
        <w:t xml:space="preserve">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Pr="0002752D">
        <w:t>с даты</w:t>
      </w:r>
      <w:proofErr w:type="gramEnd"/>
      <w:r w:rsidRPr="0002752D">
        <w:t xml:space="preserve"> предыдущей аттестации (при первичной аттестации - с даты поступления на работу).</w:t>
      </w:r>
    </w:p>
    <w:p w:rsidR="008415E9" w:rsidRPr="0002752D" w:rsidRDefault="00905105" w:rsidP="008415E9">
      <w:pPr>
        <w:pStyle w:val="a4"/>
        <w:numPr>
          <w:ilvl w:val="0"/>
          <w:numId w:val="14"/>
        </w:numPr>
        <w:spacing w:before="0" w:beforeAutospacing="0" w:after="0" w:afterAutospacing="0"/>
        <w:ind w:left="0" w:firstLine="284"/>
        <w:jc w:val="both"/>
      </w:pPr>
      <w:r w:rsidRPr="0002752D">
        <w:t xml:space="preserve">   </w:t>
      </w:r>
      <w:r w:rsidR="008415E9" w:rsidRPr="0002752D">
        <w:t xml:space="preserve">Работодатель знакомит педагогического работника с представлением под роспись не позднее, чем за 30 календарных дней до дня проведения аттестации. </w:t>
      </w:r>
    </w:p>
    <w:p w:rsidR="008415E9" w:rsidRPr="0002752D" w:rsidRDefault="008415E9" w:rsidP="008415E9">
      <w:pPr>
        <w:pStyle w:val="a4"/>
        <w:spacing w:before="0" w:beforeAutospacing="0" w:after="0" w:afterAutospacing="0"/>
        <w:ind w:firstLine="284"/>
        <w:jc w:val="both"/>
      </w:pPr>
      <w:r w:rsidRPr="0002752D">
        <w:t xml:space="preserve">       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8415E9" w:rsidRPr="0002752D" w:rsidRDefault="008415E9" w:rsidP="008415E9">
      <w:pPr>
        <w:pStyle w:val="a4"/>
        <w:numPr>
          <w:ilvl w:val="0"/>
          <w:numId w:val="14"/>
        </w:numPr>
        <w:spacing w:before="0" w:beforeAutospacing="0" w:after="0" w:afterAutospacing="0"/>
        <w:ind w:left="0" w:firstLine="284"/>
        <w:jc w:val="both"/>
      </w:pPr>
      <w:r w:rsidRPr="0002752D">
        <w:t xml:space="preserve"> Аттестация проводится на заседании аттестационной комиссии МБДОУ с участием педагогического работника.</w:t>
      </w:r>
    </w:p>
    <w:p w:rsidR="008415E9" w:rsidRPr="0002752D" w:rsidRDefault="008415E9" w:rsidP="008415E9">
      <w:pPr>
        <w:pStyle w:val="a4"/>
        <w:numPr>
          <w:ilvl w:val="0"/>
          <w:numId w:val="14"/>
        </w:numPr>
        <w:spacing w:before="0" w:beforeAutospacing="0" w:after="0" w:afterAutospacing="0"/>
        <w:ind w:left="0" w:firstLine="284"/>
        <w:jc w:val="both"/>
      </w:pPr>
      <w:r w:rsidRPr="0002752D">
        <w:t xml:space="preserve"> Заседание аттестационной комиссии МБДОУ  считается правомочным, если на нем присутствуют не менее двух третей от общего числа членов аттестационной комиссии.</w:t>
      </w:r>
    </w:p>
    <w:p w:rsidR="008415E9" w:rsidRPr="0002752D" w:rsidRDefault="008415E9" w:rsidP="008415E9">
      <w:pPr>
        <w:pStyle w:val="a4"/>
        <w:numPr>
          <w:ilvl w:val="0"/>
          <w:numId w:val="14"/>
        </w:numPr>
        <w:spacing w:before="0" w:beforeAutospacing="0" w:after="0" w:afterAutospacing="0"/>
        <w:ind w:left="0" w:firstLine="284"/>
        <w:jc w:val="both"/>
      </w:pPr>
      <w:r w:rsidRPr="0002752D">
        <w:t xml:space="preserve"> 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8415E9" w:rsidRPr="0002752D" w:rsidRDefault="008415E9" w:rsidP="008415E9">
      <w:pPr>
        <w:pStyle w:val="a4"/>
        <w:spacing w:before="0" w:beforeAutospacing="0" w:after="0" w:afterAutospacing="0"/>
        <w:jc w:val="both"/>
      </w:pPr>
      <w:r w:rsidRPr="0002752D">
        <w:t xml:space="preserve">     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8415E9" w:rsidRPr="0002752D" w:rsidRDefault="008415E9" w:rsidP="008415E9">
      <w:pPr>
        <w:pStyle w:val="a4"/>
        <w:numPr>
          <w:ilvl w:val="0"/>
          <w:numId w:val="14"/>
        </w:numPr>
        <w:spacing w:before="0" w:beforeAutospacing="0" w:after="0" w:afterAutospacing="0"/>
        <w:ind w:left="0" w:firstLine="284"/>
        <w:jc w:val="both"/>
      </w:pPr>
      <w:r w:rsidRPr="0002752D">
        <w:t xml:space="preserve"> Аттестационная комиссия МБДОУ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8415E9" w:rsidRPr="0002752D" w:rsidRDefault="008415E9" w:rsidP="008415E9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284"/>
        <w:jc w:val="both"/>
      </w:pPr>
      <w:r w:rsidRPr="0002752D">
        <w:t>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8415E9" w:rsidRPr="0002752D" w:rsidRDefault="008415E9" w:rsidP="008415E9">
      <w:pPr>
        <w:pStyle w:val="a4"/>
        <w:spacing w:before="0" w:beforeAutospacing="0" w:after="0" w:afterAutospacing="0"/>
        <w:jc w:val="both"/>
      </w:pPr>
      <w:r w:rsidRPr="0002752D">
        <w:t>- соответствует занимаемой должности (указывается должность педагогического работника);</w:t>
      </w:r>
    </w:p>
    <w:p w:rsidR="008415E9" w:rsidRPr="0002752D" w:rsidRDefault="008415E9" w:rsidP="008415E9">
      <w:pPr>
        <w:pStyle w:val="a4"/>
        <w:spacing w:before="0" w:beforeAutospacing="0" w:after="0" w:afterAutospacing="0"/>
        <w:jc w:val="both"/>
      </w:pPr>
      <w:r w:rsidRPr="0002752D">
        <w:t>- не соответствует занимаемой должности (указывается должность педагогического работника).</w:t>
      </w:r>
    </w:p>
    <w:p w:rsidR="008415E9" w:rsidRPr="0002752D" w:rsidRDefault="008415E9" w:rsidP="00905105">
      <w:pPr>
        <w:pStyle w:val="a4"/>
        <w:numPr>
          <w:ilvl w:val="0"/>
          <w:numId w:val="14"/>
        </w:numPr>
        <w:spacing w:before="0" w:beforeAutospacing="0" w:after="0" w:afterAutospacing="0"/>
        <w:ind w:left="0" w:firstLine="284"/>
        <w:jc w:val="both"/>
      </w:pPr>
      <w:r w:rsidRPr="0002752D"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8415E9" w:rsidRPr="0002752D" w:rsidRDefault="008415E9" w:rsidP="008415E9">
      <w:pPr>
        <w:pStyle w:val="a4"/>
        <w:spacing w:before="0" w:beforeAutospacing="0" w:after="0" w:afterAutospacing="0"/>
        <w:jc w:val="both"/>
      </w:pPr>
      <w:r w:rsidRPr="0002752D">
        <w:t>а) педагогические работники, имеющие квалификационные категории;</w:t>
      </w:r>
    </w:p>
    <w:p w:rsidR="008415E9" w:rsidRPr="0002752D" w:rsidRDefault="008415E9" w:rsidP="008415E9">
      <w:pPr>
        <w:pStyle w:val="a4"/>
        <w:spacing w:before="0" w:beforeAutospacing="0" w:after="0" w:afterAutospacing="0"/>
        <w:jc w:val="both"/>
      </w:pPr>
      <w:proofErr w:type="gramStart"/>
      <w:r w:rsidRPr="0002752D"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8415E9" w:rsidRPr="0002752D" w:rsidRDefault="008415E9" w:rsidP="008415E9">
      <w:pPr>
        <w:pStyle w:val="a4"/>
        <w:spacing w:before="0" w:beforeAutospacing="0" w:after="0" w:afterAutospacing="0"/>
        <w:jc w:val="both"/>
      </w:pPr>
      <w:r w:rsidRPr="0002752D">
        <w:t>в) беременные женщины;</w:t>
      </w:r>
    </w:p>
    <w:p w:rsidR="008415E9" w:rsidRPr="0002752D" w:rsidRDefault="008415E9" w:rsidP="008415E9">
      <w:pPr>
        <w:pStyle w:val="a4"/>
        <w:spacing w:before="0" w:beforeAutospacing="0" w:after="0" w:afterAutospacing="0"/>
        <w:jc w:val="both"/>
      </w:pPr>
      <w:r w:rsidRPr="0002752D">
        <w:t>г) женщины, находящиеся в отпуске по беременности и родам;</w:t>
      </w:r>
    </w:p>
    <w:p w:rsidR="008415E9" w:rsidRPr="0002752D" w:rsidRDefault="008415E9" w:rsidP="008415E9">
      <w:pPr>
        <w:pStyle w:val="a4"/>
        <w:spacing w:before="0" w:beforeAutospacing="0" w:after="0" w:afterAutospacing="0"/>
        <w:jc w:val="both"/>
      </w:pPr>
      <w:r w:rsidRPr="0002752D">
        <w:t>д) лица, находящиеся в отпуске по уходу за ребенком до достижения им возраста трех лет;</w:t>
      </w:r>
    </w:p>
    <w:p w:rsidR="008415E9" w:rsidRPr="0002752D" w:rsidRDefault="008415E9" w:rsidP="008415E9">
      <w:pPr>
        <w:pStyle w:val="a4"/>
        <w:spacing w:before="0" w:beforeAutospacing="0" w:after="0" w:afterAutospacing="0"/>
        <w:jc w:val="both"/>
      </w:pPr>
      <w:proofErr w:type="gramStart"/>
      <w:r w:rsidRPr="0002752D">
        <w:t>е) отсутствовавшие на рабочем месте более четырех месяцев подряд в связи с заболеванием.</w:t>
      </w:r>
      <w:proofErr w:type="gramEnd"/>
    </w:p>
    <w:p w:rsidR="008415E9" w:rsidRPr="0002752D" w:rsidRDefault="008415E9" w:rsidP="008415E9">
      <w:pPr>
        <w:pStyle w:val="a4"/>
        <w:spacing w:before="0" w:beforeAutospacing="0" w:after="0" w:afterAutospacing="0"/>
        <w:jc w:val="both"/>
      </w:pPr>
      <w:r w:rsidRPr="0002752D"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8415E9" w:rsidRPr="0002752D" w:rsidRDefault="008415E9" w:rsidP="008415E9">
      <w:pPr>
        <w:pStyle w:val="a4"/>
        <w:spacing w:before="0" w:beforeAutospacing="0" w:after="0" w:afterAutospacing="0"/>
        <w:jc w:val="both"/>
      </w:pPr>
      <w:r w:rsidRPr="0002752D"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44435F" w:rsidRPr="00335143" w:rsidRDefault="00557CB7" w:rsidP="0044435F">
      <w:pPr>
        <w:pStyle w:val="a3"/>
        <w:numPr>
          <w:ilvl w:val="0"/>
          <w:numId w:val="14"/>
        </w:numPr>
        <w:shd w:val="clear" w:color="auto" w:fill="FFFFFF"/>
        <w:tabs>
          <w:tab w:val="left" w:pos="806"/>
        </w:tabs>
        <w:ind w:left="38" w:right="29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2752D">
        <w:rPr>
          <w:rFonts w:ascii="Times New Roman" w:eastAsia="Times New Roman" w:hAnsi="Times New Roman" w:cs="Times New Roman"/>
          <w:sz w:val="24"/>
          <w:szCs w:val="24"/>
        </w:rPr>
        <w:t>В случае признания педаго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гического работника по результа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там аттестации не соответствую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щим занимаемой должности вследствие недостаточной квали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фикации трудовой договор с ним может быть расторгнут в соответ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ствии с п. 3 ч. 1 ст. 81 Трудового кодекса РФ. Увольнение по дан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ному основанию допускается, если невозможно перевести педагоги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ческого работника с его письмен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ного согласия на другую имеющу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юся у работодателя работу (как вакантную должность или работу, соответствующую квалификации педагогического работника, так и вакантную нижестоящую долж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ность или нижеоплачиваемую ра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боту), которую 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педагогический ра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ботник может выполнять с учетом его состояния здоровья.</w:t>
      </w:r>
    </w:p>
    <w:p w:rsidR="00135783" w:rsidRDefault="00135783" w:rsidP="00335143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5783" w:rsidRDefault="00135783" w:rsidP="00335143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35143" w:rsidRPr="00335143" w:rsidRDefault="00335143" w:rsidP="00335143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3351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Ответственность Комиссии.</w:t>
      </w:r>
    </w:p>
    <w:p w:rsidR="00335143" w:rsidRPr="00335143" w:rsidRDefault="00135783" w:rsidP="00335143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335143" w:rsidRPr="00335143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335143" w:rsidRPr="003351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Комиссия несёт ответственность </w:t>
      </w:r>
      <w:proofErr w:type="gramStart"/>
      <w:r w:rsidR="00335143" w:rsidRPr="00335143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gramEnd"/>
      <w:r w:rsidR="00335143" w:rsidRPr="0033514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35143" w:rsidRPr="00335143" w:rsidRDefault="00335143" w:rsidP="00335143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5143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351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принятие обоснованного решения по результатам аттестации педагогического работника;</w:t>
      </w:r>
    </w:p>
    <w:p w:rsidR="00335143" w:rsidRPr="00335143" w:rsidRDefault="00335143" w:rsidP="00335143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5143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351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тщательное изучение и анализ всей представленной документации для проведения аттестации;</w:t>
      </w:r>
    </w:p>
    <w:p w:rsidR="00335143" w:rsidRPr="00335143" w:rsidRDefault="00335143" w:rsidP="00335143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5143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351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строгое соответствие порядку проведения аттестации педагогических работников;</w:t>
      </w:r>
    </w:p>
    <w:p w:rsidR="00335143" w:rsidRPr="00335143" w:rsidRDefault="00335143" w:rsidP="00335143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5143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351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создание благоприятных условий для педагогических работников, проходящих аттестацию;</w:t>
      </w:r>
    </w:p>
    <w:p w:rsidR="00335143" w:rsidRPr="00335143" w:rsidRDefault="00335143" w:rsidP="00335143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5143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351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строгое соблюдение конфиденциальности полученной информации.</w:t>
      </w:r>
    </w:p>
    <w:p w:rsidR="00335143" w:rsidRPr="00335143" w:rsidRDefault="00335143" w:rsidP="00335143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3351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 Делопроизводство Комиссии.</w:t>
      </w:r>
    </w:p>
    <w:p w:rsidR="00335143" w:rsidRPr="00335143" w:rsidRDefault="00135783" w:rsidP="00335143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="00335143" w:rsidRPr="00335143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335143" w:rsidRPr="003351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К документации Комиссии относятся: </w:t>
      </w:r>
    </w:p>
    <w:p w:rsidR="00335143" w:rsidRPr="00335143" w:rsidRDefault="00335143" w:rsidP="00335143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5143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351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распорядительный акт Учреждения о составе Комиссии и графике заседаний; </w:t>
      </w:r>
    </w:p>
    <w:p w:rsidR="00335143" w:rsidRPr="00335143" w:rsidRDefault="00335143" w:rsidP="00335143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5143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351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протоколы заседаний; </w:t>
      </w:r>
    </w:p>
    <w:p w:rsidR="00335143" w:rsidRPr="00335143" w:rsidRDefault="00335143" w:rsidP="00335143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5143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351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документы по аттестации педагогических работников в составе личных дел (представление, выписка из протокола заседания); </w:t>
      </w:r>
    </w:p>
    <w:p w:rsidR="00335143" w:rsidRPr="00335143" w:rsidRDefault="00335143" w:rsidP="00335143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5143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351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журналы регистрации документов (журнал регистрации представлений на аттестацию; журнал регистрации письменных обращений педагогических работников).</w:t>
      </w:r>
    </w:p>
    <w:p w:rsidR="00335143" w:rsidRPr="00335143" w:rsidRDefault="00335143" w:rsidP="00335143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5143" w:rsidRPr="00335143" w:rsidRDefault="00335143" w:rsidP="00335143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P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sectPr w:rsidR="0044435F" w:rsidRPr="0044435F" w:rsidSect="00135783">
      <w:footerReference w:type="default" r:id="rId10"/>
      <w:pgSz w:w="11906" w:h="16838"/>
      <w:pgMar w:top="426" w:right="707" w:bottom="709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CB" w:rsidRDefault="008D34CB" w:rsidP="0002752D">
      <w:r>
        <w:separator/>
      </w:r>
    </w:p>
  </w:endnote>
  <w:endnote w:type="continuationSeparator" w:id="0">
    <w:p w:rsidR="008D34CB" w:rsidRDefault="008D34CB" w:rsidP="000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7516"/>
      <w:docPartObj>
        <w:docPartGallery w:val="Page Numbers (Bottom of Page)"/>
        <w:docPartUnique/>
      </w:docPartObj>
    </w:sdtPr>
    <w:sdtEndPr/>
    <w:sdtContent>
      <w:p w:rsidR="0002752D" w:rsidRDefault="0062643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6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752D" w:rsidRDefault="000275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CB" w:rsidRDefault="008D34CB" w:rsidP="0002752D">
      <w:r>
        <w:separator/>
      </w:r>
    </w:p>
  </w:footnote>
  <w:footnote w:type="continuationSeparator" w:id="0">
    <w:p w:rsidR="008D34CB" w:rsidRDefault="008D34CB" w:rsidP="0002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E4DCBC"/>
    <w:lvl w:ilvl="0">
      <w:numFmt w:val="bullet"/>
      <w:lvlText w:val="*"/>
      <w:lvlJc w:val="left"/>
    </w:lvl>
  </w:abstractNum>
  <w:abstractNum w:abstractNumId="1">
    <w:nsid w:val="00557C40"/>
    <w:multiLevelType w:val="hybridMultilevel"/>
    <w:tmpl w:val="A9800B8C"/>
    <w:lvl w:ilvl="0" w:tplc="F564C52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F3DE9"/>
    <w:multiLevelType w:val="hybridMultilevel"/>
    <w:tmpl w:val="A53ED15A"/>
    <w:lvl w:ilvl="0" w:tplc="F564C520">
      <w:start w:val="1"/>
      <w:numFmt w:val="decimal"/>
      <w:lvlText w:val="3.%1."/>
      <w:lvlJc w:val="left"/>
      <w:pPr>
        <w:ind w:left="8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0BF61B56"/>
    <w:multiLevelType w:val="hybridMultilevel"/>
    <w:tmpl w:val="BC84CC48"/>
    <w:lvl w:ilvl="0" w:tplc="F564C52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B29C3"/>
    <w:multiLevelType w:val="singleLevel"/>
    <w:tmpl w:val="3B06E99C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17D3397A"/>
    <w:multiLevelType w:val="singleLevel"/>
    <w:tmpl w:val="245661E2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">
    <w:nsid w:val="266235E7"/>
    <w:multiLevelType w:val="hybridMultilevel"/>
    <w:tmpl w:val="3D14A85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29B37DF1"/>
    <w:multiLevelType w:val="hybridMultilevel"/>
    <w:tmpl w:val="735051FA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8">
    <w:nsid w:val="2C3C36FF"/>
    <w:multiLevelType w:val="hybridMultilevel"/>
    <w:tmpl w:val="FE9660EC"/>
    <w:lvl w:ilvl="0" w:tplc="F564C520">
      <w:start w:val="1"/>
      <w:numFmt w:val="decimal"/>
      <w:lvlText w:val="3.%1.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61D3F3E"/>
    <w:multiLevelType w:val="singleLevel"/>
    <w:tmpl w:val="FAA658B6"/>
    <w:lvl w:ilvl="0">
      <w:start w:val="3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36713B91"/>
    <w:multiLevelType w:val="singleLevel"/>
    <w:tmpl w:val="0E3ECFE0"/>
    <w:lvl w:ilvl="0">
      <w:start w:val="5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1">
    <w:nsid w:val="3BB266CA"/>
    <w:multiLevelType w:val="singleLevel"/>
    <w:tmpl w:val="B6C2D85A"/>
    <w:lvl w:ilvl="0">
      <w:start w:val="4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2">
    <w:nsid w:val="48930261"/>
    <w:multiLevelType w:val="singleLevel"/>
    <w:tmpl w:val="C1C2B4E8"/>
    <w:lvl w:ilvl="0">
      <w:start w:val="5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9C25AA4"/>
    <w:multiLevelType w:val="singleLevel"/>
    <w:tmpl w:val="8B1C2088"/>
    <w:lvl w:ilvl="0">
      <w:start w:val="1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4">
    <w:nsid w:val="4C5345E6"/>
    <w:multiLevelType w:val="singleLevel"/>
    <w:tmpl w:val="4BF2DCD6"/>
    <w:lvl w:ilvl="0">
      <w:start w:val="8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D3D6DC1"/>
    <w:multiLevelType w:val="hybridMultilevel"/>
    <w:tmpl w:val="B100EB76"/>
    <w:lvl w:ilvl="0" w:tplc="245661E2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D70FA"/>
    <w:multiLevelType w:val="hybridMultilevel"/>
    <w:tmpl w:val="C82A6E6C"/>
    <w:lvl w:ilvl="0" w:tplc="F564C52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074DC"/>
    <w:multiLevelType w:val="singleLevel"/>
    <w:tmpl w:val="5B2E532E"/>
    <w:lvl w:ilvl="0">
      <w:start w:val="3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8">
    <w:nsid w:val="616A7D60"/>
    <w:multiLevelType w:val="singleLevel"/>
    <w:tmpl w:val="B2CCE470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9">
    <w:nsid w:val="692F76D0"/>
    <w:multiLevelType w:val="hybridMultilevel"/>
    <w:tmpl w:val="F42E3E0C"/>
    <w:lvl w:ilvl="0" w:tplc="F564C52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4">
    <w:abstractNumId w:val="18"/>
  </w:num>
  <w:num w:numId="5">
    <w:abstractNumId w:val="11"/>
  </w:num>
  <w:num w:numId="6">
    <w:abstractNumId w:val="12"/>
  </w:num>
  <w:num w:numId="7">
    <w:abstractNumId w:val="14"/>
  </w:num>
  <w:num w:numId="8">
    <w:abstractNumId w:val="13"/>
  </w:num>
  <w:num w:numId="9">
    <w:abstractNumId w:val="4"/>
  </w:num>
  <w:num w:numId="10">
    <w:abstractNumId w:val="17"/>
  </w:num>
  <w:num w:numId="11">
    <w:abstractNumId w:val="10"/>
  </w:num>
  <w:num w:numId="12">
    <w:abstractNumId w:val="7"/>
  </w:num>
  <w:num w:numId="13">
    <w:abstractNumId w:val="15"/>
  </w:num>
  <w:num w:numId="14">
    <w:abstractNumId w:val="1"/>
  </w:num>
  <w:num w:numId="15">
    <w:abstractNumId w:val="16"/>
  </w:num>
  <w:num w:numId="16">
    <w:abstractNumId w:val="3"/>
  </w:num>
  <w:num w:numId="17">
    <w:abstractNumId w:val="19"/>
  </w:num>
  <w:num w:numId="18">
    <w:abstractNumId w:val="2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CB7"/>
    <w:rsid w:val="0002752D"/>
    <w:rsid w:val="00027C57"/>
    <w:rsid w:val="00040E2E"/>
    <w:rsid w:val="00135783"/>
    <w:rsid w:val="00140AD5"/>
    <w:rsid w:val="00175F2F"/>
    <w:rsid w:val="001C60CB"/>
    <w:rsid w:val="001E2577"/>
    <w:rsid w:val="00214A35"/>
    <w:rsid w:val="002E14DE"/>
    <w:rsid w:val="00335143"/>
    <w:rsid w:val="00356D00"/>
    <w:rsid w:val="0044435F"/>
    <w:rsid w:val="0046691F"/>
    <w:rsid w:val="004A41E1"/>
    <w:rsid w:val="004D41EC"/>
    <w:rsid w:val="004E1BF0"/>
    <w:rsid w:val="00557CB7"/>
    <w:rsid w:val="00611C33"/>
    <w:rsid w:val="00626432"/>
    <w:rsid w:val="00653C30"/>
    <w:rsid w:val="006D48C8"/>
    <w:rsid w:val="0076007F"/>
    <w:rsid w:val="007707D2"/>
    <w:rsid w:val="007F57C6"/>
    <w:rsid w:val="008415E9"/>
    <w:rsid w:val="008D34CB"/>
    <w:rsid w:val="00905105"/>
    <w:rsid w:val="00907C92"/>
    <w:rsid w:val="00B52998"/>
    <w:rsid w:val="00B75B0F"/>
    <w:rsid w:val="00B94A24"/>
    <w:rsid w:val="00B96812"/>
    <w:rsid w:val="00C53502"/>
    <w:rsid w:val="00CF5375"/>
    <w:rsid w:val="00D12AAB"/>
    <w:rsid w:val="00D3576F"/>
    <w:rsid w:val="00D56944"/>
    <w:rsid w:val="00E01634"/>
    <w:rsid w:val="00E53F9C"/>
    <w:rsid w:val="00E9776B"/>
    <w:rsid w:val="00EE5D15"/>
    <w:rsid w:val="00F44E07"/>
    <w:rsid w:val="00F72668"/>
    <w:rsid w:val="00FA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C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4E0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275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752D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275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752D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D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D15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357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CFCA3-5A75-44D2-8A24-FDE28F87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</cp:lastModifiedBy>
  <cp:revision>3</cp:revision>
  <cp:lastPrinted>2015-09-14T08:44:00Z</cp:lastPrinted>
  <dcterms:created xsi:type="dcterms:W3CDTF">2017-07-05T07:28:00Z</dcterms:created>
  <dcterms:modified xsi:type="dcterms:W3CDTF">2017-07-05T09:48:00Z</dcterms:modified>
</cp:coreProperties>
</file>