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BC9" w:rsidRPr="009E5A46" w:rsidRDefault="00251BC9" w:rsidP="00251BC9">
      <w:pPr>
        <w:spacing w:after="0" w:line="240" w:lineRule="auto"/>
        <w:ind w:left="708"/>
        <w:jc w:val="center"/>
        <w:rPr>
          <w:b/>
          <w:color w:val="000000"/>
          <w:sz w:val="22"/>
          <w:szCs w:val="20"/>
        </w:rPr>
      </w:pPr>
      <w:r w:rsidRPr="009E5A46">
        <w:rPr>
          <w:b/>
          <w:color w:val="000000"/>
          <w:sz w:val="22"/>
          <w:szCs w:val="20"/>
        </w:rPr>
        <w:t>Муниципальное автономное дошкольное образовательное учреждение</w:t>
      </w:r>
    </w:p>
    <w:p w:rsidR="00251BC9" w:rsidRPr="009E5A46" w:rsidRDefault="00251BC9" w:rsidP="00251BC9">
      <w:pPr>
        <w:spacing w:after="0" w:line="240" w:lineRule="auto"/>
        <w:ind w:left="708"/>
        <w:jc w:val="center"/>
        <w:rPr>
          <w:b/>
          <w:color w:val="000000"/>
          <w:sz w:val="22"/>
          <w:szCs w:val="20"/>
        </w:rPr>
      </w:pPr>
      <w:r w:rsidRPr="009E5A46">
        <w:rPr>
          <w:b/>
          <w:color w:val="000000"/>
          <w:sz w:val="22"/>
          <w:szCs w:val="20"/>
        </w:rPr>
        <w:t>«Детский сад № 167 общеразвивающего вида с приоритетным осуществлением</w:t>
      </w:r>
    </w:p>
    <w:p w:rsidR="00251BC9" w:rsidRPr="009E5A46" w:rsidRDefault="00251BC9" w:rsidP="00251BC9">
      <w:pPr>
        <w:spacing w:after="0" w:line="240" w:lineRule="auto"/>
        <w:ind w:left="708"/>
        <w:jc w:val="center"/>
        <w:rPr>
          <w:b/>
          <w:color w:val="000000"/>
          <w:sz w:val="22"/>
          <w:szCs w:val="20"/>
        </w:rPr>
      </w:pPr>
      <w:r w:rsidRPr="009E5A46">
        <w:rPr>
          <w:b/>
          <w:color w:val="000000"/>
          <w:sz w:val="22"/>
          <w:szCs w:val="20"/>
        </w:rPr>
        <w:t>деятельности по социально – личностному направлению развития детей»</w:t>
      </w:r>
    </w:p>
    <w:p w:rsidR="00251BC9" w:rsidRPr="009E5A46" w:rsidRDefault="00251BC9" w:rsidP="00251BC9">
      <w:pPr>
        <w:spacing w:after="0" w:line="240" w:lineRule="auto"/>
        <w:ind w:left="708"/>
        <w:jc w:val="center"/>
        <w:rPr>
          <w:b/>
          <w:color w:val="000000"/>
          <w:sz w:val="22"/>
          <w:szCs w:val="20"/>
        </w:rPr>
      </w:pPr>
      <w:r w:rsidRPr="009E5A46">
        <w:rPr>
          <w:b/>
          <w:color w:val="000000"/>
          <w:sz w:val="22"/>
          <w:szCs w:val="20"/>
        </w:rPr>
        <w:t>ИНН/КПП 246011681/246201001 ОГРН 1022402058095</w:t>
      </w:r>
    </w:p>
    <w:p w:rsidR="00251BC9" w:rsidRPr="009E5A46" w:rsidRDefault="00251BC9" w:rsidP="00251BC9">
      <w:pPr>
        <w:spacing w:after="0" w:line="240" w:lineRule="auto"/>
        <w:ind w:left="708"/>
        <w:jc w:val="center"/>
        <w:rPr>
          <w:b/>
          <w:color w:val="000000"/>
          <w:sz w:val="22"/>
          <w:szCs w:val="20"/>
        </w:rPr>
      </w:pPr>
      <w:r w:rsidRPr="009E5A46">
        <w:rPr>
          <w:b/>
          <w:color w:val="000000"/>
          <w:sz w:val="22"/>
          <w:szCs w:val="20"/>
        </w:rPr>
        <w:t>_____________________________________________________________</w:t>
      </w:r>
    </w:p>
    <w:p w:rsidR="00251BC9" w:rsidRPr="009E5A46" w:rsidRDefault="00251BC9" w:rsidP="00251BC9">
      <w:pPr>
        <w:spacing w:after="0" w:line="240" w:lineRule="auto"/>
        <w:ind w:left="708"/>
        <w:jc w:val="center"/>
        <w:rPr>
          <w:b/>
          <w:color w:val="000000"/>
          <w:sz w:val="22"/>
          <w:szCs w:val="20"/>
        </w:rPr>
      </w:pPr>
      <w:r w:rsidRPr="009E5A46">
        <w:rPr>
          <w:b/>
          <w:color w:val="000000"/>
          <w:sz w:val="22"/>
          <w:szCs w:val="20"/>
        </w:rPr>
        <w:t>660123 г. Красноярск, ул. Иркутская, 6, телефон (391)264-19-84 E-</w:t>
      </w:r>
      <w:proofErr w:type="spellStart"/>
      <w:r w:rsidRPr="009E5A46">
        <w:rPr>
          <w:b/>
          <w:color w:val="000000"/>
          <w:sz w:val="22"/>
          <w:szCs w:val="20"/>
        </w:rPr>
        <w:t>mail</w:t>
      </w:r>
      <w:proofErr w:type="spellEnd"/>
      <w:r w:rsidRPr="009E5A46">
        <w:rPr>
          <w:b/>
          <w:color w:val="000000"/>
          <w:sz w:val="22"/>
          <w:szCs w:val="20"/>
        </w:rPr>
        <w:t>: dou167@yandex.ru</w:t>
      </w:r>
    </w:p>
    <w:p w:rsidR="00251BC9" w:rsidRDefault="00251BC9" w:rsidP="00251BC9">
      <w:pPr>
        <w:jc w:val="center"/>
      </w:pPr>
    </w:p>
    <w:p w:rsidR="00FC5146" w:rsidRDefault="00251BC9" w:rsidP="00251BC9">
      <w:pPr>
        <w:jc w:val="center"/>
        <w:rPr>
          <w:b/>
        </w:rPr>
      </w:pPr>
      <w:r w:rsidRPr="00251BC9">
        <w:rPr>
          <w:b/>
        </w:rPr>
        <w:t>Аналитический отчет</w:t>
      </w:r>
    </w:p>
    <w:p w:rsidR="00251BC9" w:rsidRDefault="00251BC9" w:rsidP="00F32FD7">
      <w:pPr>
        <w:spacing w:after="0"/>
        <w:ind w:firstLine="709"/>
        <w:jc w:val="both"/>
      </w:pPr>
      <w:r>
        <w:t xml:space="preserve">С 13.11.23 по 17.11.23 в МАДОУ 167 на базе всех СП была проведена </w:t>
      </w:r>
      <w:bookmarkStart w:id="0" w:name="_GoBack"/>
      <w:r>
        <w:t>неделя психологии на тему: Понимаем, принимаем, поддерживаем.</w:t>
      </w:r>
    </w:p>
    <w:bookmarkEnd w:id="0"/>
    <w:p w:rsidR="00251BC9" w:rsidRDefault="00251BC9" w:rsidP="00F32FD7">
      <w:pPr>
        <w:spacing w:after="0"/>
        <w:ind w:firstLine="709"/>
        <w:jc w:val="both"/>
      </w:pPr>
      <w:r>
        <w:t>В рамках мероприятия были задействованы все участники образовательного процесса.</w:t>
      </w:r>
    </w:p>
    <w:p w:rsidR="00251BC9" w:rsidRDefault="00251BC9" w:rsidP="00F32FD7">
      <w:pPr>
        <w:spacing w:after="0"/>
        <w:ind w:firstLine="709"/>
        <w:jc w:val="both"/>
      </w:pPr>
      <w:r>
        <w:t xml:space="preserve">13.11.23 был уже заранее оформленный стенд с буклетами и афишей мероприятий. Для участников установлена коробка </w:t>
      </w:r>
      <w:proofErr w:type="spellStart"/>
      <w:r>
        <w:t>аффирмаций</w:t>
      </w:r>
      <w:proofErr w:type="spellEnd"/>
      <w:r>
        <w:t>. Проведена олимпиада для детей подготовительных групп в 10.00, целью которой был отбор ребенка на районную олимпиаду.</w:t>
      </w:r>
    </w:p>
    <w:p w:rsidR="00251BC9" w:rsidRDefault="00251BC9" w:rsidP="00F32FD7">
      <w:pPr>
        <w:spacing w:after="0"/>
        <w:ind w:firstLine="709"/>
        <w:jc w:val="both"/>
      </w:pPr>
      <w:r>
        <w:t>14.11.23 был проведен семинар практикум для педагогов ДОУ «Личные границы» в 13.30. Так же были проведены мероприятия  для детей «Гармония души».</w:t>
      </w:r>
    </w:p>
    <w:p w:rsidR="00A06420" w:rsidRDefault="00251BC9" w:rsidP="00F32FD7">
      <w:pPr>
        <w:spacing w:after="0"/>
        <w:ind w:firstLine="709"/>
        <w:jc w:val="both"/>
      </w:pPr>
      <w:r>
        <w:t>15.11.23 был запланирован</w:t>
      </w:r>
      <w:r w:rsidR="002F4968">
        <w:t xml:space="preserve"> семинар ««Удобный» ребенок»</w:t>
      </w:r>
      <w:r>
        <w:t>,</w:t>
      </w:r>
      <w:r w:rsidR="002F4968">
        <w:t xml:space="preserve"> который </w:t>
      </w:r>
      <w:r w:rsidR="004E6BD9">
        <w:t>проводят</w:t>
      </w:r>
      <w:r w:rsidR="002F4968">
        <w:t xml:space="preserve"> специалисты центра поддержки семьи и детей «Доверие»,</w:t>
      </w:r>
      <w:r>
        <w:t xml:space="preserve"> но</w:t>
      </w:r>
      <w:r w:rsidR="004E6BD9">
        <w:t xml:space="preserve"> он</w:t>
      </w:r>
      <w:r>
        <w:t xml:space="preserve"> </w:t>
      </w:r>
      <w:r w:rsidR="002F4968">
        <w:t>не был реализован из-за занятости Центра</w:t>
      </w:r>
      <w:r w:rsidR="00A06420">
        <w:t>.</w:t>
      </w:r>
    </w:p>
    <w:p w:rsidR="00A06420" w:rsidRDefault="00A06420" w:rsidP="00F32FD7">
      <w:pPr>
        <w:spacing w:after="0"/>
        <w:ind w:firstLine="709"/>
        <w:jc w:val="both"/>
      </w:pPr>
      <w:r>
        <w:t>16.11.23 воспитатели организовали показ мультфильма «Гадкий утенок» (1956 г) для детей, провели беседу и оформили выставку работ по заданной теме в своих приемных.</w:t>
      </w:r>
    </w:p>
    <w:p w:rsidR="00A06420" w:rsidRDefault="00A06420" w:rsidP="00F32FD7">
      <w:pPr>
        <w:spacing w:after="0"/>
        <w:ind w:firstLine="709"/>
        <w:jc w:val="both"/>
      </w:pPr>
      <w:r>
        <w:t xml:space="preserve">17.11.23 организована выставка фотографий на тему «Всегда вместе-поддержим друг друга», в которой участвовали семи ДОУ. В завершении недели психологии проведен </w:t>
      </w:r>
      <w:proofErr w:type="spellStart"/>
      <w:r>
        <w:t>флешмб</w:t>
      </w:r>
      <w:proofErr w:type="spellEnd"/>
      <w:r>
        <w:t xml:space="preserve"> «Мы вместе». Из-за карантина, некоторые группы проводили его отдельно.</w:t>
      </w:r>
    </w:p>
    <w:p w:rsidR="00A06420" w:rsidRDefault="00A06420" w:rsidP="00F32FD7">
      <w:pPr>
        <w:spacing w:after="0"/>
        <w:ind w:firstLine="709"/>
        <w:jc w:val="both"/>
      </w:pPr>
    </w:p>
    <w:p w:rsidR="00A06420" w:rsidRDefault="00A06420" w:rsidP="00F32FD7">
      <w:pPr>
        <w:spacing w:after="0"/>
        <w:ind w:firstLine="709"/>
        <w:jc w:val="both"/>
      </w:pPr>
      <w:r>
        <w:t>Дата: 21.11.23                                    Ответственные: педагоги-психологи</w:t>
      </w:r>
    </w:p>
    <w:p w:rsidR="00A06420" w:rsidRDefault="00A06420" w:rsidP="00F32FD7">
      <w:pPr>
        <w:spacing w:after="0"/>
        <w:ind w:firstLine="709"/>
        <w:jc w:val="both"/>
      </w:pPr>
      <w:r>
        <w:t xml:space="preserve">                                                                                                 МАДОУ №167                                  </w:t>
      </w:r>
    </w:p>
    <w:p w:rsidR="00A06420" w:rsidRDefault="00A06420" w:rsidP="00F32FD7">
      <w:pPr>
        <w:spacing w:after="0"/>
        <w:ind w:firstLine="709"/>
        <w:jc w:val="both"/>
      </w:pPr>
    </w:p>
    <w:p w:rsidR="00213884" w:rsidRDefault="00213884" w:rsidP="00A06420">
      <w:pPr>
        <w:spacing w:after="0"/>
        <w:ind w:firstLine="709"/>
      </w:pPr>
    </w:p>
    <w:p w:rsidR="00213884" w:rsidRDefault="00213884" w:rsidP="00A06420">
      <w:pPr>
        <w:spacing w:after="0"/>
        <w:ind w:firstLine="709"/>
      </w:pPr>
    </w:p>
    <w:p w:rsidR="00213884" w:rsidRDefault="00213884" w:rsidP="00F32FD7">
      <w:pPr>
        <w:spacing w:after="0"/>
      </w:pPr>
    </w:p>
    <w:p w:rsidR="00F32FD7" w:rsidRDefault="00F32FD7" w:rsidP="00F32FD7">
      <w:pPr>
        <w:spacing w:after="0"/>
      </w:pPr>
    </w:p>
    <w:p w:rsidR="00F32FD7" w:rsidRDefault="00F32FD7" w:rsidP="00F32FD7">
      <w:pPr>
        <w:spacing w:after="0"/>
      </w:pPr>
    </w:p>
    <w:p w:rsidR="00F32FD7" w:rsidRDefault="00F32FD7" w:rsidP="00F32FD7">
      <w:pPr>
        <w:spacing w:after="0"/>
      </w:pPr>
    </w:p>
    <w:p w:rsidR="00213884" w:rsidRDefault="00213884" w:rsidP="00A06420">
      <w:pPr>
        <w:spacing w:after="0"/>
        <w:ind w:firstLine="709"/>
      </w:pPr>
    </w:p>
    <w:p w:rsidR="00213884" w:rsidRPr="00B478BC" w:rsidRDefault="00213884" w:rsidP="00213884">
      <w:pPr>
        <w:jc w:val="center"/>
        <w:rPr>
          <w:b/>
        </w:rPr>
      </w:pPr>
      <w:r w:rsidRPr="00B478BC">
        <w:rPr>
          <w:b/>
        </w:rPr>
        <w:t>Стенды</w:t>
      </w:r>
    </w:p>
    <w:p w:rsidR="00213884" w:rsidRDefault="00213884" w:rsidP="00213884">
      <w:r>
        <w:rPr>
          <w:noProof/>
          <w:lang w:eastAsia="ru-RU"/>
        </w:rPr>
        <w:drawing>
          <wp:inline distT="0" distB="0" distL="0" distR="0" wp14:anchorId="1F98C811" wp14:editId="4340083F">
            <wp:extent cx="2845142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21_14-56-3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142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892B16" wp14:editId="4B46A86F">
            <wp:extent cx="3455575" cy="2495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21_14-59-2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646" cy="249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B88210" wp14:editId="7162948C">
            <wp:extent cx="2009775" cy="256596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21_15-00-1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607" cy="256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E9BF0F" wp14:editId="3B539A8F">
            <wp:extent cx="2129735" cy="2914650"/>
            <wp:effectExtent l="730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1-21_15-05-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973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884" w:rsidRDefault="00213884" w:rsidP="00213884">
      <w:pPr>
        <w:jc w:val="center"/>
        <w:rPr>
          <w:b/>
        </w:rPr>
      </w:pPr>
    </w:p>
    <w:p w:rsidR="00213884" w:rsidRDefault="00213884" w:rsidP="00213884">
      <w:pPr>
        <w:jc w:val="center"/>
        <w:rPr>
          <w:b/>
        </w:rPr>
      </w:pPr>
    </w:p>
    <w:p w:rsidR="00213884" w:rsidRDefault="00213884" w:rsidP="00213884">
      <w:pPr>
        <w:rPr>
          <w:b/>
        </w:rPr>
      </w:pPr>
    </w:p>
    <w:p w:rsidR="00213884" w:rsidRDefault="00213884" w:rsidP="00213884">
      <w:pPr>
        <w:rPr>
          <w:b/>
        </w:rPr>
      </w:pPr>
    </w:p>
    <w:p w:rsidR="00213884" w:rsidRDefault="00213884" w:rsidP="00213884">
      <w:pPr>
        <w:jc w:val="center"/>
        <w:rPr>
          <w:b/>
        </w:rPr>
      </w:pPr>
      <w:r>
        <w:rPr>
          <w:b/>
        </w:rPr>
        <w:lastRenderedPageBreak/>
        <w:t>Фотовыставка «Всегда вместе-подержим друг друга»</w:t>
      </w:r>
    </w:p>
    <w:p w:rsidR="00213884" w:rsidRDefault="00213884" w:rsidP="00213884">
      <w:pPr>
        <w:jc w:val="center"/>
        <w:rPr>
          <w:b/>
        </w:rPr>
      </w:pPr>
      <w:r w:rsidRPr="00B21435">
        <w:rPr>
          <w:b/>
          <w:noProof/>
          <w:lang w:eastAsia="ru-RU"/>
        </w:rPr>
        <w:drawing>
          <wp:inline distT="0" distB="0" distL="0" distR="0" wp14:anchorId="115D4063" wp14:editId="417BC0AD">
            <wp:extent cx="3552190" cy="234820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34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435">
        <w:rPr>
          <w:b/>
          <w:noProof/>
          <w:lang w:eastAsia="ru-RU"/>
        </w:rPr>
        <w:drawing>
          <wp:inline distT="0" distB="0" distL="0" distR="0" wp14:anchorId="439B74DB" wp14:editId="3DDEBE64">
            <wp:extent cx="3549941" cy="25812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9941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435">
        <w:rPr>
          <w:b/>
          <w:noProof/>
          <w:lang w:eastAsia="ru-RU"/>
        </w:rPr>
        <w:drawing>
          <wp:inline distT="0" distB="0" distL="0" distR="0" wp14:anchorId="253ACB16" wp14:editId="5B8DCCC7">
            <wp:extent cx="3820192" cy="3016252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0263" cy="301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884" w:rsidRDefault="00213884" w:rsidP="00213884">
      <w:pPr>
        <w:jc w:val="center"/>
        <w:rPr>
          <w:b/>
        </w:rPr>
      </w:pPr>
      <w:proofErr w:type="spellStart"/>
      <w:r>
        <w:rPr>
          <w:b/>
        </w:rPr>
        <w:lastRenderedPageBreak/>
        <w:t>Флешмоб</w:t>
      </w:r>
      <w:proofErr w:type="spellEnd"/>
      <w:r>
        <w:rPr>
          <w:b/>
        </w:rPr>
        <w:t xml:space="preserve"> «Мы вместе»</w:t>
      </w:r>
      <w:r>
        <w:rPr>
          <w:b/>
        </w:rPr>
        <w:br/>
      </w:r>
      <w:r w:rsidRPr="005917F6">
        <w:rPr>
          <w:b/>
          <w:noProof/>
          <w:lang w:eastAsia="ru-RU"/>
        </w:rPr>
        <w:drawing>
          <wp:inline distT="0" distB="0" distL="0" distR="0" wp14:anchorId="69F5DA90" wp14:editId="17CEB236">
            <wp:extent cx="3448050" cy="381389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8739" cy="381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884" w:rsidRPr="00B478BC" w:rsidRDefault="00213884" w:rsidP="00213884">
      <w:pPr>
        <w:jc w:val="center"/>
        <w:rPr>
          <w:b/>
        </w:rPr>
      </w:pPr>
    </w:p>
    <w:p w:rsidR="00213884" w:rsidRPr="00251BC9" w:rsidRDefault="00213884" w:rsidP="00A06420">
      <w:pPr>
        <w:spacing w:after="0"/>
        <w:ind w:firstLine="709"/>
      </w:pPr>
    </w:p>
    <w:sectPr w:rsidR="00213884" w:rsidRPr="00251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E6C"/>
    <w:rsid w:val="00213884"/>
    <w:rsid w:val="00251BC9"/>
    <w:rsid w:val="002F4968"/>
    <w:rsid w:val="004E6BD9"/>
    <w:rsid w:val="007275BA"/>
    <w:rsid w:val="00776E6C"/>
    <w:rsid w:val="009E0001"/>
    <w:rsid w:val="00A06420"/>
    <w:rsid w:val="00F3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3C0C0"/>
  <w15:docId w15:val="{D1257A23-9DA9-4495-BC85-6F06F4C3B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1BC9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Колпакова</dc:creator>
  <cp:keywords/>
  <dc:description/>
  <cp:lastModifiedBy>Павел Соловцов</cp:lastModifiedBy>
  <cp:revision>7</cp:revision>
  <cp:lastPrinted>2023-11-27T05:47:00Z</cp:lastPrinted>
  <dcterms:created xsi:type="dcterms:W3CDTF">2023-11-21T12:46:00Z</dcterms:created>
  <dcterms:modified xsi:type="dcterms:W3CDTF">2024-01-30T02:40:00Z</dcterms:modified>
</cp:coreProperties>
</file>