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E0" w:rsidRPr="00C00497" w:rsidRDefault="009713AC">
      <w:pPr>
        <w:pStyle w:val="Standard"/>
        <w:jc w:val="center"/>
        <w:rPr>
          <w:rFonts w:hint="eastAsia"/>
          <w:b/>
          <w:bCs/>
          <w:sz w:val="28"/>
          <w:szCs w:val="28"/>
          <w:lang w:val="ru-RU"/>
        </w:rPr>
      </w:pPr>
      <w:r w:rsidRPr="00C00497">
        <w:rPr>
          <w:b/>
          <w:bCs/>
          <w:sz w:val="28"/>
          <w:szCs w:val="28"/>
          <w:lang w:val="ru-RU"/>
        </w:rPr>
        <w:t>Аналитическа</w:t>
      </w:r>
      <w:bookmarkStart w:id="0" w:name="_GoBack"/>
      <w:bookmarkEnd w:id="0"/>
      <w:r w:rsidRPr="00C00497">
        <w:rPr>
          <w:b/>
          <w:bCs/>
          <w:sz w:val="28"/>
          <w:szCs w:val="28"/>
          <w:lang w:val="ru-RU"/>
        </w:rPr>
        <w:t>я справка</w:t>
      </w:r>
    </w:p>
    <w:p w:rsidR="002217E0" w:rsidRPr="00C00497" w:rsidRDefault="009713AC">
      <w:pPr>
        <w:pStyle w:val="Standard"/>
        <w:jc w:val="center"/>
        <w:rPr>
          <w:rFonts w:hint="eastAsia"/>
          <w:b/>
          <w:bCs/>
          <w:sz w:val="28"/>
          <w:szCs w:val="28"/>
          <w:lang w:val="ru-RU"/>
        </w:rPr>
      </w:pPr>
      <w:r w:rsidRPr="00C00497">
        <w:rPr>
          <w:b/>
          <w:bCs/>
          <w:sz w:val="28"/>
          <w:szCs w:val="28"/>
          <w:lang w:val="ru-RU"/>
        </w:rPr>
        <w:t>по результатам анкетирования родителей с</w:t>
      </w:r>
      <w:r>
        <w:rPr>
          <w:b/>
          <w:bCs/>
          <w:sz w:val="28"/>
          <w:szCs w:val="28"/>
          <w:lang w:val="ru-RU"/>
        </w:rPr>
        <w:t>таршей группе</w:t>
      </w:r>
      <w:r w:rsidRPr="00C00497">
        <w:rPr>
          <w:b/>
          <w:bCs/>
          <w:sz w:val="28"/>
          <w:szCs w:val="28"/>
          <w:lang w:val="ru-RU"/>
        </w:rPr>
        <w:t xml:space="preserve">  «</w:t>
      </w:r>
      <w:r>
        <w:rPr>
          <w:b/>
          <w:bCs/>
          <w:sz w:val="28"/>
          <w:szCs w:val="28"/>
          <w:lang w:val="ru-RU"/>
        </w:rPr>
        <w:t>Озорники</w:t>
      </w:r>
      <w:r w:rsidRPr="00C00497">
        <w:rPr>
          <w:b/>
          <w:bCs/>
          <w:sz w:val="28"/>
          <w:szCs w:val="28"/>
          <w:lang w:val="ru-RU"/>
        </w:rPr>
        <w:t>»</w:t>
      </w:r>
    </w:p>
    <w:p w:rsidR="002217E0" w:rsidRPr="00C00497" w:rsidRDefault="009713AC">
      <w:pPr>
        <w:pStyle w:val="Standard"/>
        <w:jc w:val="center"/>
        <w:rPr>
          <w:rFonts w:hint="eastAsia"/>
          <w:b/>
          <w:bCs/>
          <w:sz w:val="28"/>
          <w:szCs w:val="28"/>
          <w:lang w:val="ru-RU"/>
        </w:rPr>
      </w:pPr>
      <w:r w:rsidRPr="00C00497">
        <w:rPr>
          <w:b/>
          <w:bCs/>
          <w:sz w:val="28"/>
          <w:szCs w:val="28"/>
          <w:lang w:val="ru-RU"/>
        </w:rPr>
        <w:t xml:space="preserve"> за 2023-2024 учебный год </w:t>
      </w:r>
      <w:r>
        <w:rPr>
          <w:b/>
          <w:bCs/>
          <w:sz w:val="28"/>
          <w:szCs w:val="28"/>
          <w:lang w:val="ru-RU"/>
        </w:rPr>
        <w:t>МАДОУ №167 г.Красноярск</w:t>
      </w:r>
    </w:p>
    <w:p w:rsidR="002217E0" w:rsidRPr="00C00497" w:rsidRDefault="009713AC">
      <w:pPr>
        <w:pStyle w:val="Standard"/>
        <w:spacing w:before="57" w:after="57" w:line="276" w:lineRule="auto"/>
        <w:ind w:left="5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C00497">
        <w:rPr>
          <w:rFonts w:ascii="Times New Roman" w:hAnsi="Times New Roman"/>
          <w:lang w:val="ru-RU"/>
        </w:rPr>
        <w:t xml:space="preserve">оспитателя </w:t>
      </w:r>
      <w:r>
        <w:rPr>
          <w:rFonts w:ascii="Times New Roman" w:hAnsi="Times New Roman"/>
          <w:lang w:val="ru-RU"/>
        </w:rPr>
        <w:t>Березиковой Александры Петровны</w:t>
      </w:r>
      <w:r w:rsidRPr="00C00497">
        <w:rPr>
          <w:rFonts w:ascii="Times New Roman" w:hAnsi="Times New Roman"/>
          <w:lang w:val="ru-RU"/>
        </w:rPr>
        <w:t>.</w:t>
      </w:r>
    </w:p>
    <w:p w:rsidR="002217E0" w:rsidRPr="00C00497" w:rsidRDefault="009713AC">
      <w:pPr>
        <w:pStyle w:val="Standard"/>
        <w:spacing w:before="57" w:after="57" w:line="276" w:lineRule="auto"/>
        <w:ind w:left="57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ab/>
        <w:t>Цель: выявление уровня удовлетворенности родителями деятельностью воспитателя.</w:t>
      </w:r>
    </w:p>
    <w:p w:rsidR="002217E0" w:rsidRPr="00C00497" w:rsidRDefault="009713AC">
      <w:pPr>
        <w:pStyle w:val="Standard"/>
        <w:spacing w:before="57" w:after="57" w:line="276" w:lineRule="auto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ab/>
        <w:t xml:space="preserve">В </w:t>
      </w:r>
      <w:r>
        <w:rPr>
          <w:rFonts w:ascii="Times New Roman" w:hAnsi="Times New Roman"/>
          <w:lang w:val="ru-RU"/>
        </w:rPr>
        <w:t>МАДОУ</w:t>
      </w:r>
      <w:r w:rsidRPr="00C00497">
        <w:rPr>
          <w:rFonts w:ascii="Times New Roman" w:hAnsi="Times New Roman"/>
          <w:lang w:val="ru-RU"/>
        </w:rPr>
        <w:t xml:space="preserve"> №167 было проведено анонимное анкетирование по вопросу</w:t>
      </w:r>
    </w:p>
    <w:p w:rsidR="002217E0" w:rsidRPr="00C00497" w:rsidRDefault="009713AC">
      <w:pPr>
        <w:pStyle w:val="Standard"/>
        <w:spacing w:before="57" w:after="57" w:line="276" w:lineRule="auto"/>
        <w:ind w:left="57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удовлетворенности родителей качеством деятельности воспитателя с</w:t>
      </w:r>
      <w:r>
        <w:rPr>
          <w:rFonts w:ascii="Times New Roman" w:hAnsi="Times New Roman"/>
          <w:lang w:val="ru-RU"/>
        </w:rPr>
        <w:t>таршей</w:t>
      </w:r>
      <w:r w:rsidRPr="00C00497">
        <w:rPr>
          <w:rFonts w:ascii="Times New Roman" w:hAnsi="Times New Roman"/>
          <w:lang w:val="ru-RU"/>
        </w:rPr>
        <w:t xml:space="preserve"> группы ДОУ</w:t>
      </w:r>
    </w:p>
    <w:p w:rsidR="002217E0" w:rsidRDefault="009713AC">
      <w:pPr>
        <w:pStyle w:val="Standard"/>
        <w:spacing w:before="57" w:after="57" w:line="276" w:lineRule="auto"/>
        <w:ind w:left="5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Березиковой Александры Петровны.</w:t>
      </w:r>
    </w:p>
    <w:p w:rsidR="002217E0" w:rsidRPr="00C00497" w:rsidRDefault="009713AC">
      <w:pPr>
        <w:pStyle w:val="Standard"/>
        <w:spacing w:before="57" w:after="57" w:line="276" w:lineRule="auto"/>
        <w:ind w:left="57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ab/>
        <w:t>В анкетировании приняли участие 40 родителей. В анкетах было предложено 11 вопросов.</w:t>
      </w:r>
    </w:p>
    <w:p w:rsidR="002217E0" w:rsidRPr="00C00497" w:rsidRDefault="009713AC">
      <w:pPr>
        <w:pStyle w:val="Standard"/>
        <w:spacing w:before="57" w:after="57" w:line="276" w:lineRule="auto"/>
        <w:ind w:left="57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ab/>
        <w:t>Родителям, принимавшим участие в анкетировании, предлагалось внимательно прочесть</w:t>
      </w:r>
    </w:p>
    <w:p w:rsidR="002217E0" w:rsidRPr="00C00497" w:rsidRDefault="009713AC">
      <w:pPr>
        <w:pStyle w:val="Standard"/>
        <w:spacing w:before="57" w:after="57" w:line="276" w:lineRule="auto"/>
        <w:ind w:left="57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перечисленные ниже утверждения и выразить свое мнение о квалифицированности</w:t>
      </w:r>
    </w:p>
    <w:p w:rsidR="002217E0" w:rsidRPr="00C00497" w:rsidRDefault="009713AC">
      <w:pPr>
        <w:pStyle w:val="Standard"/>
        <w:spacing w:before="57" w:after="57" w:line="276" w:lineRule="auto"/>
        <w:ind w:left="57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педагога, о развитии ребенка в ДОУ и взаимодействие педагога и родителей в</w:t>
      </w:r>
    </w:p>
    <w:p w:rsidR="002217E0" w:rsidRPr="00C00497" w:rsidRDefault="009713AC">
      <w:pPr>
        <w:pStyle w:val="Standard"/>
        <w:spacing w:before="57" w:after="57" w:line="276" w:lineRule="auto"/>
        <w:ind w:left="57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организации воспитательного – образовательного процесса.</w:t>
      </w:r>
    </w:p>
    <w:p w:rsidR="002217E0" w:rsidRPr="00C00497" w:rsidRDefault="009713AC">
      <w:pPr>
        <w:pStyle w:val="Standard"/>
        <w:spacing w:before="57" w:after="57" w:line="276" w:lineRule="auto"/>
        <w:ind w:left="5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0497">
        <w:rPr>
          <w:rFonts w:ascii="Times New Roman" w:hAnsi="Times New Roman"/>
          <w:b/>
          <w:bCs/>
          <w:sz w:val="28"/>
          <w:szCs w:val="28"/>
          <w:lang w:val="ru-RU"/>
        </w:rPr>
        <w:t>Результаты анкетирования: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4406"/>
        <w:gridCol w:w="1122"/>
        <w:gridCol w:w="1208"/>
        <w:gridCol w:w="2137"/>
      </w:tblGrid>
      <w:tr w:rsidR="002217E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Вопрос анкеты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«Да» (%)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«Нет» (%)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«Затрудняюсь ответить» (%)</w:t>
            </w:r>
          </w:p>
        </w:tc>
      </w:tr>
      <w:tr w:rsidR="002217E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Pr="00C00497" w:rsidRDefault="009713AC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</w:pPr>
            <w:r w:rsidRPr="00C0049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В группе созданы условия для физического развития и укрепления здоровья ребенка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2217E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Pr="00C00497" w:rsidRDefault="009713AC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lang w:val="ru-RU"/>
              </w:rPr>
            </w:pPr>
            <w:r w:rsidRPr="00C00497">
              <w:rPr>
                <w:rFonts w:ascii="Times New Roman" w:hAnsi="Times New Roman"/>
                <w:lang w:val="ru-RU"/>
              </w:rPr>
              <w:t xml:space="preserve">В группе достаточно книг, пособий, детских журналов, методических материалов для </w:t>
            </w:r>
            <w:r w:rsidRPr="00C0049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организации качественного педагогического процесса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2217E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Pr="00C00497" w:rsidRDefault="009713AC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</w:pPr>
            <w:r w:rsidRPr="00C0049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Воспитатель создаёт комфортные и безопасные условия для каждого ребенка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2217E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Pr="00C00497" w:rsidRDefault="009713AC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lang w:val="ru-RU"/>
              </w:rPr>
            </w:pPr>
            <w:r w:rsidRPr="00C00497">
              <w:rPr>
                <w:rFonts w:ascii="Times New Roman" w:hAnsi="Times New Roman"/>
                <w:lang w:val="ru-RU"/>
              </w:rPr>
              <w:t xml:space="preserve">В своей педагогической работе воспитатель оптимально согласует свои цели со </w:t>
            </w:r>
            <w:r w:rsidRPr="00C0049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специалистами для полноценного развития, воспитания детей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  <w:tr w:rsidR="002217E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Pr="00C00497" w:rsidRDefault="009713AC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lang w:val="ru-RU"/>
              </w:rPr>
            </w:pPr>
            <w:r w:rsidRPr="00C00497">
              <w:rPr>
                <w:rFonts w:ascii="Times New Roman" w:hAnsi="Times New Roman"/>
                <w:lang w:val="ru-RU"/>
              </w:rPr>
              <w:t xml:space="preserve">Ребенок с интересом и пользой проводит время в детском саду, его привлекают к </w:t>
            </w:r>
            <w:r w:rsidRPr="00C0049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участию в организуемых мероприятиях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2217E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Pr="00C00497" w:rsidRDefault="009713AC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lang w:val="ru-RU"/>
              </w:rPr>
            </w:pPr>
            <w:r w:rsidRPr="00C00497">
              <w:rPr>
                <w:rFonts w:ascii="Times New Roman" w:hAnsi="Times New Roman"/>
                <w:lang w:val="ru-RU"/>
              </w:rPr>
              <w:t xml:space="preserve">В группе созданы все условия для раскрытия способностей ребенка, удовлетворения его </w:t>
            </w:r>
            <w:r w:rsidRPr="00C0049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 xml:space="preserve">познавательных </w:t>
            </w:r>
            <w:r w:rsidRPr="00C0049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lastRenderedPageBreak/>
              <w:t>интересов и разумных потребностей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2217E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Pr="00C00497" w:rsidRDefault="009713AC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</w:pPr>
            <w:r w:rsidRPr="00C0049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В успехах ребенка есть очевидные заслуги воспитателя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2217E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Pr="00C00497" w:rsidRDefault="009713AC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lang w:val="ru-RU"/>
              </w:rPr>
            </w:pPr>
            <w:r w:rsidRPr="00C00497">
              <w:rPr>
                <w:rFonts w:ascii="Times New Roman" w:hAnsi="Times New Roman"/>
                <w:lang w:val="ru-RU"/>
              </w:rPr>
              <w:t xml:space="preserve">Благодаря посещению детского сада ребенок легче стал общаться со взрослыми и </w:t>
            </w:r>
            <w:r w:rsidRPr="00C0049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сверстниками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2217E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Pr="00C00497" w:rsidRDefault="009713AC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lang w:val="ru-RU"/>
              </w:rPr>
            </w:pPr>
            <w:r w:rsidRPr="00C00497">
              <w:rPr>
                <w:rFonts w:ascii="Times New Roman" w:hAnsi="Times New Roman"/>
                <w:lang w:val="ru-RU"/>
              </w:rPr>
              <w:t xml:space="preserve">Благодаря посещению детского сада ребенок приобретает соответствующие возрасту </w:t>
            </w:r>
            <w:r w:rsidRPr="00C0049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необходимые знания и умения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2217E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Pr="00C00497" w:rsidRDefault="009713AC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lang w:val="ru-RU"/>
              </w:rPr>
            </w:pPr>
            <w:r w:rsidRPr="00C00497">
              <w:rPr>
                <w:rFonts w:ascii="Times New Roman" w:hAnsi="Times New Roman"/>
                <w:lang w:val="ru-RU"/>
              </w:rPr>
              <w:t xml:space="preserve">Родителям доступна полная информация о жизнедеятельности ребенка в группе и </w:t>
            </w:r>
            <w:r w:rsidRPr="00C0049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детском саду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2217E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Pr="00C00497" w:rsidRDefault="009713AC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lang w:val="ru-RU"/>
              </w:rPr>
            </w:pPr>
            <w:r w:rsidRPr="00C00497">
              <w:rPr>
                <w:rFonts w:ascii="Times New Roman" w:hAnsi="Times New Roman"/>
                <w:lang w:val="ru-RU"/>
              </w:rPr>
              <w:t xml:space="preserve">Педагог представляет консультационную и иную помощь родителям в вопросах </w:t>
            </w:r>
            <w:r w:rsidRPr="00C0049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  <w:t>воспитания ребенка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217E0" w:rsidRDefault="009713AC">
            <w:pPr>
              <w:pStyle w:val="Standard"/>
              <w:spacing w:before="57" w:after="57" w:line="276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2217E0" w:rsidRDefault="002217E0">
      <w:pPr>
        <w:pStyle w:val="Standard"/>
        <w:spacing w:before="57" w:after="57" w:line="276" w:lineRule="auto"/>
        <w:ind w:left="57"/>
        <w:rPr>
          <w:rFonts w:ascii="Times New Roman" w:hAnsi="Times New Roman"/>
        </w:rPr>
      </w:pPr>
    </w:p>
    <w:p w:rsidR="002217E0" w:rsidRPr="00C00497" w:rsidRDefault="009713AC">
      <w:pPr>
        <w:pStyle w:val="Standard"/>
        <w:spacing w:before="57" w:after="57" w:line="276" w:lineRule="auto"/>
        <w:ind w:left="57"/>
        <w:jc w:val="center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Таким образом, можно сделать выводы: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ab/>
        <w:t>Анкетирование показало, что родителей полностью устраивают: достаточная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обеспеченность развивающими игрушками, игровым оборудованием, оснащенность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участка группы современным и разнообразным оборудованием и техническое оснащение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средней группы детского сада.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ab/>
        <w:t>Родителей полностью устраивает профессиональный уровень воспитателя группы,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наличие комфортных и безопасных условий и взаимодействие педагогов и специалистов в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планировании воспитательно – образовательного процесса.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ab/>
        <w:t>Родители, принявшие участие в анкетировании отметили, что их ребенок почти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ежедневно рассказывает о том, чем занимался в группе, благодаря посещению детского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сада ребенок легче стал общаться со взрослыми и сверстниками, приобретает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соответствующие возрасту необходимые знания и умения. Это показатель того, что, что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пребывание в детском саду для детей интересно, познавательно и доставляет радость.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ab/>
        <w:t>Активно привлекаю родителей к участию в оценке своей педагогической деятельности. В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первую очередь систематически провожу анкетирование. Анализ моей деятельности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родителями оценивается положительно.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ab/>
        <w:t>Анкетирование проводилось с целью вовлечения родителей в воспитательно-</w:t>
      </w:r>
    </w:p>
    <w:p w:rsidR="002217E0" w:rsidRPr="00C00497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  <w:lang w:val="ru-RU"/>
        </w:rPr>
      </w:pPr>
      <w:r w:rsidRPr="00C00497">
        <w:rPr>
          <w:rFonts w:ascii="Times New Roman" w:hAnsi="Times New Roman"/>
          <w:lang w:val="ru-RU"/>
        </w:rPr>
        <w:t>образовательный процесс, так как большая часть в воспитании детей принадлежит</w:t>
      </w:r>
    </w:p>
    <w:p w:rsidR="002217E0" w:rsidRDefault="009713AC" w:rsidP="00C00497">
      <w:pPr>
        <w:pStyle w:val="Standard"/>
        <w:spacing w:before="57" w:after="57" w:line="276" w:lineRule="auto"/>
        <w:ind w:lef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родителям.</w:t>
      </w:r>
    </w:p>
    <w:sectPr w:rsidR="002217E0" w:rsidSect="00C00497">
      <w:pgSz w:w="12240" w:h="15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5B" w:rsidRDefault="0090725B">
      <w:pPr>
        <w:rPr>
          <w:rFonts w:hint="eastAsia"/>
        </w:rPr>
      </w:pPr>
      <w:r>
        <w:separator/>
      </w:r>
    </w:p>
  </w:endnote>
  <w:endnote w:type="continuationSeparator" w:id="0">
    <w:p w:rsidR="0090725B" w:rsidRDefault="009072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5B" w:rsidRDefault="009072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0725B" w:rsidRDefault="0090725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7E0"/>
    <w:rsid w:val="002217E0"/>
    <w:rsid w:val="0090725B"/>
    <w:rsid w:val="009713AC"/>
    <w:rsid w:val="00C00497"/>
    <w:rsid w:val="00D236AA"/>
    <w:rsid w:val="00E0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36AA"/>
  </w:style>
  <w:style w:type="paragraph" w:customStyle="1" w:styleId="Heading">
    <w:name w:val="Heading"/>
    <w:basedOn w:val="Standard"/>
    <w:next w:val="Textbody"/>
    <w:rsid w:val="00D236A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236AA"/>
    <w:pPr>
      <w:spacing w:after="140" w:line="288" w:lineRule="auto"/>
    </w:pPr>
  </w:style>
  <w:style w:type="paragraph" w:styleId="a3">
    <w:name w:val="List"/>
    <w:basedOn w:val="Textbody"/>
    <w:rsid w:val="00D236AA"/>
  </w:style>
  <w:style w:type="paragraph" w:styleId="a4">
    <w:name w:val="caption"/>
    <w:basedOn w:val="Standard"/>
    <w:rsid w:val="00D236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36AA"/>
    <w:pPr>
      <w:suppressLineNumbers/>
    </w:pPr>
  </w:style>
  <w:style w:type="paragraph" w:customStyle="1" w:styleId="TableContents">
    <w:name w:val="Table Contents"/>
    <w:basedOn w:val="Standard"/>
    <w:rsid w:val="00D236A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JIN</cp:lastModifiedBy>
  <cp:revision>2</cp:revision>
  <dcterms:created xsi:type="dcterms:W3CDTF">2024-03-04T03:22:00Z</dcterms:created>
  <dcterms:modified xsi:type="dcterms:W3CDTF">2024-03-04T03:22:00Z</dcterms:modified>
</cp:coreProperties>
</file>